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D9" w:rsidRPr="00D24C48" w:rsidRDefault="00A577D9" w:rsidP="001F49C2">
      <w:pPr>
        <w:pStyle w:val="Cabealho"/>
        <w:tabs>
          <w:tab w:val="clear" w:pos="4252"/>
          <w:tab w:val="clear" w:pos="8504"/>
        </w:tabs>
        <w:rPr>
          <w:b/>
          <w:bCs/>
          <w:sz w:val="22"/>
          <w:szCs w:val="22"/>
          <w:lang w:val="pt-PT"/>
        </w:rPr>
      </w:pPr>
      <w:bookmarkStart w:id="0" w:name="_GoBack"/>
      <w:bookmarkEnd w:id="0"/>
      <w:r>
        <w:rPr>
          <w:b/>
          <w:bCs/>
          <w:sz w:val="22"/>
          <w:szCs w:val="22"/>
          <w:lang w:val="pt-PT"/>
        </w:rPr>
        <w:tab/>
      </w:r>
      <w:r>
        <w:rPr>
          <w:b/>
          <w:bCs/>
          <w:sz w:val="22"/>
          <w:szCs w:val="22"/>
          <w:lang w:val="pt-PT"/>
        </w:rPr>
        <w:tab/>
      </w:r>
      <w:r w:rsidRPr="00D24C48">
        <w:rPr>
          <w:b/>
          <w:bCs/>
          <w:sz w:val="22"/>
          <w:szCs w:val="22"/>
          <w:lang w:val="pt-PT"/>
        </w:rPr>
        <w:t xml:space="preserve">DECRETO EXECUTIVO </w:t>
      </w:r>
      <w:r w:rsidRPr="00E17535">
        <w:rPr>
          <w:b/>
          <w:bCs/>
          <w:sz w:val="22"/>
          <w:szCs w:val="22"/>
          <w:lang w:val="pt-PT"/>
        </w:rPr>
        <w:t>N</w:t>
      </w:r>
      <w:r w:rsidRPr="00D24C48">
        <w:rPr>
          <w:b/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>
        <w:rPr>
          <w:b/>
          <w:bCs/>
          <w:sz w:val="22"/>
          <w:szCs w:val="22"/>
          <w:lang w:val="pt-PT"/>
        </w:rPr>
        <w:t xml:space="preserve"> 85</w:t>
      </w:r>
      <w:r w:rsidRPr="00D24C48">
        <w:rPr>
          <w:b/>
          <w:bCs/>
          <w:sz w:val="22"/>
          <w:szCs w:val="22"/>
          <w:lang w:val="pt-PT"/>
        </w:rPr>
        <w:t xml:space="preserve">, </w:t>
      </w:r>
      <w:r w:rsidRPr="0030387B">
        <w:rPr>
          <w:b/>
          <w:bCs/>
          <w:sz w:val="22"/>
          <w:szCs w:val="22"/>
          <w:lang w:val="pt-PT"/>
        </w:rPr>
        <w:t>DE</w:t>
      </w:r>
      <w:r>
        <w:rPr>
          <w:b/>
          <w:bCs/>
          <w:sz w:val="22"/>
          <w:szCs w:val="22"/>
          <w:lang w:val="pt-PT"/>
        </w:rPr>
        <w:t xml:space="preserve"> 06 </w:t>
      </w:r>
      <w:r w:rsidRPr="0030387B">
        <w:rPr>
          <w:b/>
          <w:bCs/>
          <w:sz w:val="22"/>
          <w:szCs w:val="22"/>
          <w:lang w:val="pt-PT"/>
        </w:rPr>
        <w:t xml:space="preserve">DE </w:t>
      </w:r>
      <w:r>
        <w:rPr>
          <w:b/>
          <w:bCs/>
          <w:sz w:val="22"/>
          <w:szCs w:val="22"/>
          <w:lang w:val="pt-PT"/>
        </w:rPr>
        <w:t>JUNHO</w:t>
      </w:r>
      <w:r w:rsidRPr="0030387B">
        <w:rPr>
          <w:b/>
          <w:bCs/>
          <w:sz w:val="22"/>
          <w:szCs w:val="22"/>
          <w:lang w:val="pt-PT"/>
        </w:rPr>
        <w:t xml:space="preserve"> DE 201</w:t>
      </w:r>
      <w:r>
        <w:rPr>
          <w:b/>
          <w:bCs/>
          <w:sz w:val="22"/>
          <w:szCs w:val="22"/>
          <w:lang w:val="pt-PT"/>
        </w:rPr>
        <w:t>7.</w:t>
      </w:r>
    </w:p>
    <w:p w:rsidR="00A577D9" w:rsidRPr="00C323DB" w:rsidRDefault="00A577D9" w:rsidP="001F49C2">
      <w:pPr>
        <w:tabs>
          <w:tab w:val="left" w:pos="0"/>
        </w:tabs>
        <w:rPr>
          <w:b/>
          <w:bCs/>
          <w:sz w:val="20"/>
          <w:u w:val="single"/>
          <w:lang w:val="pt-PT"/>
        </w:rPr>
      </w:pPr>
    </w:p>
    <w:p w:rsidR="00A577D9" w:rsidRPr="003A4307" w:rsidRDefault="00A577D9" w:rsidP="001F49C2">
      <w:pPr>
        <w:ind w:left="5103"/>
        <w:jc w:val="both"/>
        <w:rPr>
          <w:bCs/>
          <w:sz w:val="22"/>
          <w:szCs w:val="22"/>
          <w:lang w:val="pt-PT"/>
        </w:rPr>
      </w:pPr>
      <w:r w:rsidRPr="00D24C48">
        <w:rPr>
          <w:bCs/>
          <w:sz w:val="22"/>
          <w:szCs w:val="22"/>
          <w:lang w:val="pt-PT"/>
        </w:rPr>
        <w:t>Suplementa a</w:t>
      </w:r>
      <w:r>
        <w:rPr>
          <w:bCs/>
          <w:sz w:val="22"/>
          <w:szCs w:val="22"/>
          <w:lang w:val="pt-PT"/>
        </w:rPr>
        <w:t>s</w:t>
      </w:r>
      <w:r w:rsidRPr="00D24C48">
        <w:rPr>
          <w:bCs/>
          <w:sz w:val="22"/>
          <w:szCs w:val="22"/>
          <w:lang w:val="pt-PT"/>
        </w:rPr>
        <w:t xml:space="preserve"> dotaç</w:t>
      </w:r>
      <w:r>
        <w:rPr>
          <w:bCs/>
          <w:sz w:val="22"/>
          <w:szCs w:val="22"/>
          <w:lang w:val="pt-PT"/>
        </w:rPr>
        <w:t xml:space="preserve">ões </w:t>
      </w:r>
      <w:r w:rsidRPr="00D24C48">
        <w:rPr>
          <w:bCs/>
          <w:sz w:val="22"/>
          <w:szCs w:val="22"/>
          <w:lang w:val="pt-PT"/>
        </w:rPr>
        <w:t>orçamentária</w:t>
      </w:r>
      <w:r>
        <w:rPr>
          <w:bCs/>
          <w:sz w:val="22"/>
          <w:szCs w:val="22"/>
          <w:lang w:val="pt-PT"/>
        </w:rPr>
        <w:t>s</w:t>
      </w:r>
      <w:r w:rsidRPr="00D24C48">
        <w:rPr>
          <w:bCs/>
          <w:sz w:val="22"/>
          <w:szCs w:val="22"/>
          <w:lang w:val="pt-PT"/>
        </w:rPr>
        <w:t xml:space="preserve"> no montante de </w:t>
      </w:r>
      <w:r w:rsidRPr="003A4307">
        <w:rPr>
          <w:bCs/>
          <w:sz w:val="22"/>
          <w:szCs w:val="22"/>
          <w:lang w:val="pt-PT"/>
        </w:rPr>
        <w:t xml:space="preserve">R$ </w:t>
      </w:r>
      <w:r>
        <w:rPr>
          <w:bCs/>
          <w:sz w:val="22"/>
          <w:szCs w:val="22"/>
          <w:lang w:val="pt-PT"/>
        </w:rPr>
        <w:t>4.558.869,39</w:t>
      </w:r>
    </w:p>
    <w:p w:rsidR="00A577D9" w:rsidRPr="00C323DB" w:rsidRDefault="00A577D9" w:rsidP="001F49C2">
      <w:pPr>
        <w:ind w:left="5103"/>
        <w:jc w:val="both"/>
        <w:rPr>
          <w:b/>
          <w:bCs/>
          <w:i/>
          <w:iCs/>
          <w:sz w:val="20"/>
          <w:lang w:val="pt-PT"/>
        </w:rPr>
      </w:pPr>
    </w:p>
    <w:p w:rsidR="00A577D9" w:rsidRPr="00EB2249" w:rsidRDefault="00A577D9" w:rsidP="001F49C2">
      <w:pPr>
        <w:autoSpaceDE w:val="0"/>
        <w:ind w:firstLine="1678"/>
        <w:jc w:val="both"/>
        <w:rPr>
          <w:rFonts w:cs="Arial"/>
          <w:bCs/>
          <w:sz w:val="12"/>
          <w:szCs w:val="12"/>
          <w:lang w:val="pt-PT"/>
        </w:rPr>
      </w:pPr>
      <w:r w:rsidRPr="00D24C48">
        <w:rPr>
          <w:rFonts w:cs="Arial"/>
          <w:b/>
          <w:bCs/>
          <w:sz w:val="22"/>
          <w:szCs w:val="22"/>
          <w:lang w:val="pt-PT"/>
        </w:rPr>
        <w:t>O PREFEITO MUNICIPAL DE SANTA MARIA</w:t>
      </w:r>
      <w:r w:rsidRPr="00D24C48">
        <w:rPr>
          <w:rFonts w:cs="Arial"/>
          <w:sz w:val="22"/>
          <w:szCs w:val="22"/>
          <w:lang w:val="pt-PT"/>
        </w:rPr>
        <w:t>, no uso das atribuições que lhe são conferidas em Lei,</w:t>
      </w:r>
    </w:p>
    <w:p w:rsidR="00A577D9" w:rsidRDefault="00A577D9" w:rsidP="001F49C2">
      <w:pPr>
        <w:autoSpaceDE w:val="0"/>
        <w:jc w:val="center"/>
        <w:rPr>
          <w:rFonts w:cs="Arial"/>
          <w:b/>
          <w:bCs/>
          <w:sz w:val="22"/>
          <w:szCs w:val="22"/>
          <w:u w:val="single"/>
          <w:lang w:val="pt-PT"/>
        </w:rPr>
      </w:pPr>
    </w:p>
    <w:p w:rsidR="00A577D9" w:rsidRDefault="00A577D9" w:rsidP="001F49C2">
      <w:pPr>
        <w:autoSpaceDE w:val="0"/>
        <w:jc w:val="center"/>
        <w:rPr>
          <w:rFonts w:cs="Arial"/>
          <w:b/>
          <w:bCs/>
          <w:sz w:val="22"/>
          <w:szCs w:val="22"/>
          <w:lang w:val="pt-PT"/>
        </w:rPr>
      </w:pPr>
      <w:r w:rsidRPr="00D24C48">
        <w:rPr>
          <w:rFonts w:cs="Arial"/>
          <w:b/>
          <w:bCs/>
          <w:sz w:val="22"/>
          <w:szCs w:val="22"/>
          <w:u w:val="single"/>
          <w:lang w:val="pt-PT"/>
        </w:rPr>
        <w:t>D E C R E T A</w:t>
      </w:r>
      <w:r w:rsidRPr="00D24C48">
        <w:rPr>
          <w:rFonts w:cs="Arial"/>
          <w:b/>
          <w:bCs/>
          <w:sz w:val="22"/>
          <w:szCs w:val="22"/>
          <w:lang w:val="pt-PT"/>
        </w:rPr>
        <w:t>:</w:t>
      </w:r>
    </w:p>
    <w:p w:rsidR="00A577D9" w:rsidRPr="00C323DB" w:rsidRDefault="00A577D9" w:rsidP="001F49C2">
      <w:pPr>
        <w:tabs>
          <w:tab w:val="left" w:pos="1665"/>
        </w:tabs>
        <w:jc w:val="both"/>
        <w:rPr>
          <w:sz w:val="20"/>
          <w:lang w:val="pt-PT"/>
        </w:rPr>
      </w:pPr>
      <w:r w:rsidRPr="00D24C48">
        <w:rPr>
          <w:sz w:val="22"/>
          <w:szCs w:val="22"/>
          <w:lang w:val="pt-PT"/>
        </w:rPr>
        <w:tab/>
      </w:r>
    </w:p>
    <w:p w:rsidR="00A577D9" w:rsidRDefault="00A577D9" w:rsidP="001F49C2">
      <w:pPr>
        <w:tabs>
          <w:tab w:val="left" w:pos="1665"/>
        </w:tabs>
        <w:jc w:val="both"/>
        <w:rPr>
          <w:sz w:val="22"/>
          <w:szCs w:val="18"/>
          <w:lang w:val="pt-PT"/>
        </w:rPr>
      </w:pPr>
      <w:r w:rsidRPr="00C73BD5">
        <w:rPr>
          <w:sz w:val="22"/>
          <w:szCs w:val="18"/>
          <w:lang w:val="pt-PT"/>
        </w:rPr>
        <w:tab/>
      </w:r>
      <w:r w:rsidRPr="003A4307">
        <w:rPr>
          <w:sz w:val="22"/>
          <w:szCs w:val="18"/>
          <w:lang w:val="pt-PT"/>
        </w:rPr>
        <w:t>Art.1</w:t>
      </w:r>
      <w:r w:rsidRPr="003A4307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3A4307">
        <w:rPr>
          <w:sz w:val="22"/>
          <w:szCs w:val="18"/>
          <w:lang w:val="pt-PT"/>
        </w:rPr>
        <w:t xml:space="preserve"> - Fica suplementado, no orçamento do exercício de 2017, o valor de R$</w:t>
      </w:r>
      <w:r>
        <w:rPr>
          <w:sz w:val="22"/>
          <w:szCs w:val="18"/>
          <w:lang w:val="pt-PT"/>
        </w:rPr>
        <w:t>3.682.958,39</w:t>
      </w:r>
      <w:r w:rsidRPr="003A4307">
        <w:rPr>
          <w:sz w:val="22"/>
          <w:szCs w:val="18"/>
          <w:lang w:val="pt-PT"/>
        </w:rPr>
        <w:t xml:space="preserve"> (</w:t>
      </w:r>
      <w:r>
        <w:rPr>
          <w:sz w:val="22"/>
          <w:szCs w:val="18"/>
          <w:lang w:val="pt-PT"/>
        </w:rPr>
        <w:t>três</w:t>
      </w:r>
      <w:r w:rsidRPr="003A4307">
        <w:rPr>
          <w:sz w:val="22"/>
          <w:szCs w:val="18"/>
          <w:lang w:val="pt-PT"/>
        </w:rPr>
        <w:t xml:space="preserve"> </w:t>
      </w:r>
      <w:r>
        <w:rPr>
          <w:sz w:val="22"/>
          <w:szCs w:val="18"/>
          <w:lang w:val="pt-PT"/>
        </w:rPr>
        <w:t>milhões seiscentos e oitenta e dois mil novecentos e cinquenta e oito reais e trinta e nove centavos</w:t>
      </w:r>
      <w:r w:rsidRPr="00C73BD5">
        <w:rPr>
          <w:sz w:val="22"/>
          <w:szCs w:val="18"/>
          <w:lang w:val="pt-PT"/>
        </w:rPr>
        <w:t>) para cobertura da</w:t>
      </w:r>
      <w:r>
        <w:rPr>
          <w:sz w:val="22"/>
          <w:szCs w:val="18"/>
          <w:lang w:val="pt-PT"/>
        </w:rPr>
        <w:t>s</w:t>
      </w:r>
      <w:r w:rsidRPr="00C73BD5">
        <w:rPr>
          <w:sz w:val="22"/>
          <w:szCs w:val="18"/>
          <w:lang w:val="pt-PT"/>
        </w:rPr>
        <w:t xml:space="preserve"> dotaç</w:t>
      </w:r>
      <w:r>
        <w:rPr>
          <w:sz w:val="22"/>
          <w:szCs w:val="18"/>
          <w:lang w:val="pt-PT"/>
        </w:rPr>
        <w:t>ões</w:t>
      </w:r>
      <w:r w:rsidRPr="00C73BD5">
        <w:rPr>
          <w:sz w:val="22"/>
          <w:szCs w:val="18"/>
          <w:lang w:val="pt-PT"/>
        </w:rPr>
        <w:t xml:space="preserve"> abaixo especificada</w:t>
      </w:r>
      <w:r>
        <w:rPr>
          <w:sz w:val="22"/>
          <w:szCs w:val="18"/>
          <w:lang w:val="pt-PT"/>
        </w:rPr>
        <w:t>s</w:t>
      </w:r>
      <w:r w:rsidRPr="00C73BD5">
        <w:rPr>
          <w:sz w:val="22"/>
          <w:szCs w:val="18"/>
          <w:lang w:val="pt-PT"/>
        </w:rPr>
        <w:t xml:space="preserve">, de acordo com o </w:t>
      </w:r>
      <w:r w:rsidRPr="00AC3940">
        <w:rPr>
          <w:sz w:val="22"/>
          <w:szCs w:val="18"/>
          <w:lang w:val="pt-PT"/>
        </w:rPr>
        <w:t xml:space="preserve">artigo </w:t>
      </w:r>
      <w:r>
        <w:rPr>
          <w:sz w:val="22"/>
          <w:szCs w:val="18"/>
          <w:lang w:val="pt-PT"/>
        </w:rPr>
        <w:t>5</w:t>
      </w:r>
      <w:r w:rsidRPr="00AC3940">
        <w:rPr>
          <w:bCs/>
          <w:sz w:val="22"/>
          <w:szCs w:val="18"/>
          <w:u w:val="single"/>
          <w:shd w:val="clear" w:color="auto" w:fill="FFFFFF"/>
          <w:vertAlign w:val="superscript"/>
        </w:rPr>
        <w:t>o</w:t>
      </w:r>
      <w:r w:rsidRPr="00AC3940">
        <w:rPr>
          <w:sz w:val="22"/>
          <w:szCs w:val="18"/>
          <w:lang w:val="pt-PT"/>
        </w:rPr>
        <w:t xml:space="preserve"> </w:t>
      </w:r>
      <w:r w:rsidRPr="00C73BD5">
        <w:rPr>
          <w:sz w:val="22"/>
          <w:szCs w:val="18"/>
          <w:lang w:val="pt-PT"/>
        </w:rPr>
        <w:t>da Lei Municipal n</w:t>
      </w:r>
      <w:r w:rsidRPr="00C73BD5">
        <w:rPr>
          <w:bCs/>
          <w:sz w:val="22"/>
          <w:szCs w:val="18"/>
          <w:u w:val="single"/>
          <w:shd w:val="clear" w:color="auto" w:fill="FFFFFF"/>
          <w:vertAlign w:val="superscript"/>
        </w:rPr>
        <w:t>o</w:t>
      </w:r>
      <w:r w:rsidRPr="00C73BD5">
        <w:rPr>
          <w:sz w:val="22"/>
          <w:szCs w:val="18"/>
          <w:lang w:val="pt-PT"/>
        </w:rPr>
        <w:t xml:space="preserve"> </w:t>
      </w:r>
      <w:r>
        <w:rPr>
          <w:sz w:val="22"/>
          <w:szCs w:val="18"/>
          <w:lang w:val="pt-PT"/>
        </w:rPr>
        <w:t>6105</w:t>
      </w:r>
      <w:r w:rsidRPr="00C73BD5">
        <w:rPr>
          <w:sz w:val="22"/>
          <w:szCs w:val="18"/>
          <w:lang w:val="pt-PT"/>
        </w:rPr>
        <w:t>, de 16 de dezembro de 201</w:t>
      </w:r>
      <w:r>
        <w:rPr>
          <w:sz w:val="22"/>
          <w:szCs w:val="18"/>
          <w:lang w:val="pt-PT"/>
        </w:rPr>
        <w:t>6</w:t>
      </w:r>
      <w:r w:rsidRPr="00C73BD5">
        <w:rPr>
          <w:sz w:val="22"/>
          <w:szCs w:val="18"/>
          <w:lang w:val="pt-PT"/>
        </w:rPr>
        <w:t>:</w:t>
      </w:r>
    </w:p>
    <w:p w:rsidR="00A577D9" w:rsidRPr="00C323DB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02</w:t>
      </w:r>
      <w:r w:rsidRPr="00C73BD5">
        <w:rPr>
          <w:sz w:val="20"/>
          <w:lang w:val="pt-PT"/>
        </w:rPr>
        <w:t xml:space="preserve"> – </w:t>
      </w:r>
      <w:r>
        <w:rPr>
          <w:sz w:val="20"/>
          <w:lang w:val="pt-PT"/>
        </w:rPr>
        <w:t>Gabinete do Prefeito</w:t>
      </w:r>
    </w:p>
    <w:p w:rsidR="00A577D9" w:rsidRPr="00C73BD5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02.01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 xml:space="preserve"> GP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EF26EC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5A28BF" w:rsidRDefault="00A577D9" w:rsidP="00EF26EC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5A28BF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EF26EC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1E6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1E6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2.170 – Manut. da Divulgação Instituc.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EF26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3.3.90.39 - </w:t>
            </w:r>
            <w:r w:rsidRPr="00C73BD5">
              <w:rPr>
                <w:sz w:val="18"/>
                <w:szCs w:val="18"/>
              </w:rPr>
              <w:t xml:space="preserve">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342.000,00</w:t>
            </w:r>
          </w:p>
        </w:tc>
      </w:tr>
    </w:tbl>
    <w:p w:rsidR="00A577D9" w:rsidRPr="00C323DB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91190A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03</w:t>
      </w:r>
      <w:r w:rsidRPr="00C73BD5">
        <w:rPr>
          <w:sz w:val="20"/>
          <w:lang w:val="pt-PT"/>
        </w:rPr>
        <w:t xml:space="preserve"> – </w:t>
      </w:r>
      <w:r>
        <w:rPr>
          <w:sz w:val="20"/>
          <w:lang w:val="pt-PT"/>
        </w:rPr>
        <w:t>Procuradoria Geral do Município</w:t>
      </w:r>
    </w:p>
    <w:p w:rsidR="00A577D9" w:rsidRPr="00C73BD5" w:rsidRDefault="00A577D9" w:rsidP="0091190A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03.01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 xml:space="preserve"> PGM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91190A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5A28BF" w:rsidRDefault="00A577D9" w:rsidP="0091190A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5A28BF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9119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91190A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564E2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2.061 – Manut. Serv. Admin. Da PGM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9119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3.3.90.39 - </w:t>
            </w:r>
            <w:r w:rsidRPr="00C73BD5">
              <w:rPr>
                <w:sz w:val="18"/>
                <w:szCs w:val="18"/>
              </w:rPr>
              <w:t xml:space="preserve">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9119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91190A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50.000,00</w:t>
            </w:r>
          </w:p>
        </w:tc>
      </w:tr>
    </w:tbl>
    <w:p w:rsidR="00A577D9" w:rsidRDefault="00A577D9" w:rsidP="0091190A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C41E64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04</w:t>
      </w:r>
      <w:r w:rsidRPr="00C73BD5">
        <w:rPr>
          <w:sz w:val="20"/>
          <w:lang w:val="pt-PT"/>
        </w:rPr>
        <w:t xml:space="preserve"> – Secretaria </w:t>
      </w:r>
      <w:r>
        <w:rPr>
          <w:sz w:val="20"/>
          <w:lang w:val="pt-PT"/>
        </w:rPr>
        <w:t xml:space="preserve">de </w:t>
      </w:r>
      <w:r w:rsidRPr="00C73BD5">
        <w:rPr>
          <w:sz w:val="20"/>
          <w:lang w:val="pt-PT"/>
        </w:rPr>
        <w:t>M</w:t>
      </w:r>
      <w:r>
        <w:rPr>
          <w:sz w:val="20"/>
          <w:lang w:val="pt-PT"/>
        </w:rPr>
        <w:t>unicípio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>d</w:t>
      </w:r>
      <w:r w:rsidRPr="00C73BD5">
        <w:rPr>
          <w:sz w:val="20"/>
          <w:lang w:val="pt-PT"/>
        </w:rPr>
        <w:t xml:space="preserve">e </w:t>
      </w:r>
      <w:r>
        <w:rPr>
          <w:sz w:val="20"/>
          <w:lang w:val="pt-PT"/>
        </w:rPr>
        <w:t>Gestão e Modernização Administrativa</w:t>
      </w:r>
    </w:p>
    <w:p w:rsidR="00A577D9" w:rsidRPr="00C73BD5" w:rsidRDefault="00A577D9" w:rsidP="00C41E64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04</w:t>
      </w:r>
      <w:r w:rsidRPr="00C73BD5">
        <w:rPr>
          <w:sz w:val="20"/>
          <w:lang w:val="pt-PT"/>
        </w:rPr>
        <w:t>.01 – SM</w:t>
      </w:r>
      <w:r>
        <w:rPr>
          <w:sz w:val="20"/>
          <w:lang w:val="pt-PT"/>
        </w:rPr>
        <w:t>G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AC3BB2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5A28BF" w:rsidRDefault="00A577D9" w:rsidP="00AC3BB2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5A28BF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AC3BB2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AC3BB2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1E6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1E64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1E6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2.106 – Manut. Serv. Admin. da SMG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AC3B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17.500,00</w:t>
            </w:r>
          </w:p>
        </w:tc>
      </w:tr>
    </w:tbl>
    <w:p w:rsidR="00A577D9" w:rsidRDefault="00A577D9" w:rsidP="0091190A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91190A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05</w:t>
      </w:r>
      <w:r w:rsidRPr="00C73BD5">
        <w:rPr>
          <w:sz w:val="20"/>
          <w:lang w:val="pt-PT"/>
        </w:rPr>
        <w:t xml:space="preserve"> – </w:t>
      </w:r>
      <w:r>
        <w:rPr>
          <w:sz w:val="20"/>
          <w:lang w:val="pt-PT"/>
        </w:rPr>
        <w:t>Secretaria de Município de Finanças</w:t>
      </w:r>
    </w:p>
    <w:p w:rsidR="00A577D9" w:rsidRPr="00C73BD5" w:rsidRDefault="00A577D9" w:rsidP="0091190A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05.01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 xml:space="preserve"> SMF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91190A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5A28BF" w:rsidRDefault="00A577D9" w:rsidP="0091190A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5A28BF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9119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AC3BB2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2.003 – Manut. Serv. Admin. da SMF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AC3B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10.000,00</w:t>
            </w:r>
          </w:p>
        </w:tc>
      </w:tr>
      <w:tr w:rsidR="00A577D9" w:rsidRPr="00C73BD5" w:rsidTr="0091190A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91190A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564E2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2.003 – Manut. Serv. Admin. da SMF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9119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3.3.90.39 - </w:t>
            </w:r>
            <w:r w:rsidRPr="00C73BD5">
              <w:rPr>
                <w:sz w:val="18"/>
                <w:szCs w:val="18"/>
              </w:rPr>
              <w:t xml:space="preserve">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9119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91190A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363.000,00</w:t>
            </w:r>
          </w:p>
        </w:tc>
      </w:tr>
      <w:tr w:rsidR="00A577D9" w:rsidTr="00AC3BB2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373.000,00</w:t>
            </w:r>
          </w:p>
        </w:tc>
      </w:tr>
    </w:tbl>
    <w:p w:rsidR="00A577D9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06 – Secretaria de </w:t>
      </w:r>
      <w:r>
        <w:rPr>
          <w:sz w:val="20"/>
          <w:lang w:val="pt-PT"/>
        </w:rPr>
        <w:t>Município da Saúde</w:t>
      </w:r>
    </w:p>
    <w:p w:rsidR="00A577D9" w:rsidRPr="00C73BD5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>
        <w:rPr>
          <w:sz w:val="20"/>
          <w:lang w:val="pt-PT"/>
        </w:rPr>
        <w:t>UNIDADE: 06.01</w:t>
      </w:r>
      <w:r w:rsidRPr="00C73BD5">
        <w:rPr>
          <w:sz w:val="20"/>
          <w:lang w:val="pt-PT"/>
        </w:rPr>
        <w:t xml:space="preserve"> – Fundo </w:t>
      </w:r>
      <w:r>
        <w:rPr>
          <w:sz w:val="20"/>
          <w:lang w:val="pt-PT"/>
        </w:rPr>
        <w:t>Municipal de Saúde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EF26EC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430EA6" w:rsidRDefault="00A577D9" w:rsidP="00EF26EC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8"/>
              </w:rPr>
            </w:pPr>
            <w:r w:rsidRPr="00430EA6">
              <w:rPr>
                <w:sz w:val="16"/>
                <w:szCs w:val="18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EF26EC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 xml:space="preserve">2.009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Básicos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50</w:t>
            </w:r>
            <w:r w:rsidRPr="00C73B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Contribuições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180.000,00</w:t>
            </w:r>
          </w:p>
        </w:tc>
      </w:tr>
      <w:tr w:rsidR="00A577D9" w:rsidRPr="00C73BD5" w:rsidTr="00AC3BB2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 xml:space="preserve">2.009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Básicos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93.39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1.500,00</w:t>
            </w:r>
          </w:p>
        </w:tc>
      </w:tr>
      <w:tr w:rsidR="00A577D9" w:rsidRPr="00C73BD5" w:rsidTr="00AC3BB2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 xml:space="preserve">2.009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Básicos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10.000,00</w:t>
            </w:r>
          </w:p>
        </w:tc>
      </w:tr>
      <w:tr w:rsidR="00A577D9" w:rsidRPr="00C73BD5" w:rsidTr="00AC3BB2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4EFD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10 30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2.013 – Manut. Serv. Terapêut. CAPS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3.3.90.36 – </w:t>
            </w:r>
            <w:r w:rsidRPr="00C73BD5">
              <w:rPr>
                <w:sz w:val="18"/>
                <w:szCs w:val="18"/>
              </w:rPr>
              <w:t xml:space="preserve">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AC3BB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A577D9" w:rsidTr="00EF26EC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EF26E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251.500,00</w:t>
            </w:r>
          </w:p>
        </w:tc>
      </w:tr>
    </w:tbl>
    <w:p w:rsidR="00A577D9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323DB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AC3BB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lastRenderedPageBreak/>
        <w:t xml:space="preserve">ÓRGÃO: </w:t>
      </w:r>
      <w:r>
        <w:rPr>
          <w:sz w:val="20"/>
          <w:lang w:val="pt-PT"/>
        </w:rPr>
        <w:t>10 – Secretaria de Município de Desenvolvimento Rural</w:t>
      </w:r>
    </w:p>
    <w:p w:rsidR="00A577D9" w:rsidRPr="00C73BD5" w:rsidRDefault="00A577D9" w:rsidP="00AC3BB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10.</w:t>
      </w:r>
      <w:r w:rsidRPr="00C73BD5">
        <w:rPr>
          <w:sz w:val="20"/>
          <w:lang w:val="pt-PT"/>
        </w:rPr>
        <w:t>01 – SM</w:t>
      </w:r>
      <w:r>
        <w:rPr>
          <w:sz w:val="20"/>
          <w:lang w:val="pt-PT"/>
        </w:rPr>
        <w:t>R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AC3BB2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tabs>
                <w:tab w:val="left" w:pos="1594"/>
              </w:tabs>
              <w:snapToGrid w:val="0"/>
              <w:jc w:val="center"/>
              <w:rPr>
                <w:sz w:val="18"/>
                <w:szCs w:val="18"/>
              </w:rPr>
            </w:pPr>
            <w:r w:rsidRPr="00101D76">
              <w:rPr>
                <w:sz w:val="16"/>
                <w:szCs w:val="16"/>
              </w:rPr>
              <w:t>PROGR</w:t>
            </w:r>
            <w:r w:rsidRPr="00C73BD5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3BB2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AC3BB2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AC3B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2.020 – Manut. Serv. Admin. da SMR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AC3BB2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48.000,00</w:t>
            </w:r>
          </w:p>
        </w:tc>
      </w:tr>
    </w:tbl>
    <w:p w:rsidR="00A577D9" w:rsidRPr="00C323DB" w:rsidRDefault="00A577D9" w:rsidP="00AC3BB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13</w:t>
      </w:r>
      <w:r w:rsidRPr="00C73BD5">
        <w:rPr>
          <w:sz w:val="20"/>
          <w:lang w:val="pt-PT"/>
        </w:rPr>
        <w:t xml:space="preserve"> – Secretaria </w:t>
      </w:r>
      <w:r>
        <w:rPr>
          <w:sz w:val="20"/>
          <w:lang w:val="pt-PT"/>
        </w:rPr>
        <w:t xml:space="preserve">de </w:t>
      </w:r>
      <w:r w:rsidRPr="00C73BD5">
        <w:rPr>
          <w:sz w:val="20"/>
          <w:lang w:val="pt-PT"/>
        </w:rPr>
        <w:t>M</w:t>
      </w:r>
      <w:r>
        <w:rPr>
          <w:sz w:val="20"/>
          <w:lang w:val="pt-PT"/>
        </w:rPr>
        <w:t>unicípio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>d</w:t>
      </w:r>
      <w:r w:rsidRPr="00C73BD5">
        <w:rPr>
          <w:sz w:val="20"/>
          <w:lang w:val="pt-PT"/>
        </w:rPr>
        <w:t xml:space="preserve">e </w:t>
      </w:r>
      <w:r>
        <w:rPr>
          <w:sz w:val="20"/>
          <w:lang w:val="pt-PT"/>
        </w:rPr>
        <w:t>Infraestrutura, Obras e Serviços</w:t>
      </w:r>
    </w:p>
    <w:p w:rsidR="00A577D9" w:rsidRPr="00C73BD5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13</w:t>
      </w:r>
      <w:r w:rsidRPr="00C73BD5">
        <w:rPr>
          <w:sz w:val="20"/>
          <w:lang w:val="pt-PT"/>
        </w:rPr>
        <w:t>.01 – SM</w:t>
      </w:r>
      <w:r>
        <w:rPr>
          <w:sz w:val="20"/>
          <w:lang w:val="pt-PT"/>
        </w:rPr>
        <w:t>I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A577D9" w:rsidRPr="00C73BD5" w:rsidTr="00EF26EC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9960B6" w:rsidRDefault="00A577D9" w:rsidP="00EF26EC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9960B6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D94409">
        <w:trPr>
          <w:trHeight w:hRule="exact"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15 451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1.015 – Melhoria e Recuperação de Vias Urbanas e Estradas Rurais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C73B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130.000,00</w:t>
            </w:r>
          </w:p>
        </w:tc>
      </w:tr>
      <w:tr w:rsidR="00A577D9" w:rsidRPr="00C73BD5" w:rsidTr="00EF26EC">
        <w:trPr>
          <w:trHeight w:hRule="exact"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15 451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564E22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2.092 – Manut. Vias Urbanas e Estradas Rurais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ED575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177.000,00</w:t>
            </w:r>
          </w:p>
        </w:tc>
      </w:tr>
      <w:tr w:rsidR="00A577D9" w:rsidRPr="00C73BD5" w:rsidTr="00C436D5">
        <w:trPr>
          <w:trHeight w:hRule="exact"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15 451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36D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2.093 – Manut. e Recuperação Máq. Pesadas e Veículos Leves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295.000,00</w:t>
            </w:r>
          </w:p>
        </w:tc>
      </w:tr>
      <w:tr w:rsidR="00A577D9" w:rsidRPr="00C73BD5" w:rsidTr="00C436D5">
        <w:trPr>
          <w:trHeight w:hRule="exact"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15 451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2.093 – Manut. e Recuperação Máq. Pesadas e Veículos Leves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240.000,00</w:t>
            </w:r>
          </w:p>
        </w:tc>
      </w:tr>
      <w:tr w:rsidR="00A577D9" w:rsidRPr="00C73BD5" w:rsidTr="00C436D5">
        <w:trPr>
          <w:trHeight w:hRule="exact"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36D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15 452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36D5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36D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2.090 – Manut. Serv. Limpeza Urbana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C436D5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1.570.000,00</w:t>
            </w:r>
          </w:p>
        </w:tc>
      </w:tr>
      <w:tr w:rsidR="00A577D9" w:rsidTr="00D9440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2.412.000,00</w:t>
            </w:r>
          </w:p>
        </w:tc>
      </w:tr>
    </w:tbl>
    <w:p w:rsidR="00A577D9" w:rsidRPr="00C323DB" w:rsidRDefault="00A577D9" w:rsidP="00C116D3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C436D5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14 – Secretaria de Município de Mobilidade Urbana</w:t>
      </w:r>
    </w:p>
    <w:p w:rsidR="00A577D9" w:rsidRPr="00C73BD5" w:rsidRDefault="00A577D9" w:rsidP="00C436D5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14</w:t>
      </w:r>
      <w:r w:rsidRPr="00C73BD5">
        <w:rPr>
          <w:sz w:val="20"/>
          <w:lang w:val="pt-PT"/>
        </w:rPr>
        <w:t>.01 – SM</w:t>
      </w:r>
      <w:r>
        <w:rPr>
          <w:sz w:val="20"/>
          <w:lang w:val="pt-PT"/>
        </w:rPr>
        <w:t>U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D9440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1594"/>
              </w:tabs>
              <w:snapToGrid w:val="0"/>
              <w:jc w:val="center"/>
              <w:rPr>
                <w:sz w:val="18"/>
                <w:szCs w:val="18"/>
              </w:rPr>
            </w:pPr>
            <w:r w:rsidRPr="00101D76">
              <w:rPr>
                <w:sz w:val="16"/>
                <w:szCs w:val="16"/>
              </w:rPr>
              <w:t>PROGR</w:t>
            </w:r>
            <w:r w:rsidRPr="00C73BD5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D94409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2.081 – Manut. dos Serv. Adm. da SMU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56.000,00</w:t>
            </w:r>
          </w:p>
        </w:tc>
      </w:tr>
    </w:tbl>
    <w:p w:rsidR="00A577D9" w:rsidRDefault="00A577D9" w:rsidP="00C116D3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C116D3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16</w:t>
      </w:r>
      <w:r w:rsidRPr="00C73BD5">
        <w:rPr>
          <w:sz w:val="20"/>
          <w:lang w:val="pt-PT"/>
        </w:rPr>
        <w:t xml:space="preserve"> – Secretaria </w:t>
      </w:r>
      <w:r>
        <w:rPr>
          <w:sz w:val="20"/>
          <w:lang w:val="pt-PT"/>
        </w:rPr>
        <w:t xml:space="preserve">de </w:t>
      </w:r>
      <w:r w:rsidRPr="00C73BD5">
        <w:rPr>
          <w:sz w:val="20"/>
          <w:lang w:val="pt-PT"/>
        </w:rPr>
        <w:t>M</w:t>
      </w:r>
      <w:r>
        <w:rPr>
          <w:sz w:val="20"/>
          <w:lang w:val="pt-PT"/>
        </w:rPr>
        <w:t>unicípio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>de Desenv. Social</w:t>
      </w:r>
    </w:p>
    <w:p w:rsidR="00A577D9" w:rsidRPr="00C73BD5" w:rsidRDefault="00A577D9" w:rsidP="00C116D3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16</w:t>
      </w:r>
      <w:r w:rsidRPr="00C73BD5">
        <w:rPr>
          <w:sz w:val="20"/>
          <w:lang w:val="pt-PT"/>
        </w:rPr>
        <w:t>.0</w:t>
      </w:r>
      <w:r>
        <w:rPr>
          <w:sz w:val="20"/>
          <w:lang w:val="pt-PT"/>
        </w:rPr>
        <w:t>3</w:t>
      </w:r>
      <w:r w:rsidRPr="00C73BD5">
        <w:rPr>
          <w:sz w:val="20"/>
          <w:lang w:val="pt-PT"/>
        </w:rPr>
        <w:t xml:space="preserve"> – </w:t>
      </w:r>
      <w:r>
        <w:rPr>
          <w:sz w:val="20"/>
          <w:lang w:val="pt-PT"/>
        </w:rPr>
        <w:t>Fundo Municipal de Assistência Social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A577D9" w:rsidRPr="00C73BD5" w:rsidTr="00C116D3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9960B6" w:rsidRDefault="00A577D9" w:rsidP="00C116D3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9960B6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C116D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C436D5">
        <w:trPr>
          <w:trHeight w:hRule="exact"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36D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436D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2.035 – Manut. Ações Prot. Básica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C116D3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132.958,39</w:t>
            </w:r>
          </w:p>
        </w:tc>
      </w:tr>
    </w:tbl>
    <w:p w:rsidR="00A577D9" w:rsidRPr="00C323DB" w:rsidRDefault="00A577D9" w:rsidP="001F49C2">
      <w:pPr>
        <w:tabs>
          <w:tab w:val="left" w:pos="1665"/>
        </w:tabs>
        <w:ind w:firstLine="1701"/>
        <w:jc w:val="both"/>
        <w:rPr>
          <w:sz w:val="20"/>
          <w:lang w:val="pt-PT"/>
        </w:rPr>
      </w:pPr>
    </w:p>
    <w:p w:rsidR="00A577D9" w:rsidRDefault="00A577D9" w:rsidP="001F49C2">
      <w:pPr>
        <w:tabs>
          <w:tab w:val="left" w:pos="1665"/>
        </w:tabs>
        <w:ind w:firstLine="1701"/>
        <w:jc w:val="both"/>
        <w:rPr>
          <w:sz w:val="22"/>
          <w:szCs w:val="18"/>
          <w:lang w:val="pt-PT"/>
        </w:rPr>
      </w:pPr>
      <w:r w:rsidRPr="009B6351">
        <w:rPr>
          <w:sz w:val="22"/>
          <w:szCs w:val="22"/>
          <w:lang w:val="pt-PT"/>
        </w:rPr>
        <w:t>Art. 2</w:t>
      </w:r>
      <w:r w:rsidRPr="009B6351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9B6351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– </w:t>
      </w:r>
      <w:r w:rsidRPr="00C73BD5">
        <w:rPr>
          <w:sz w:val="22"/>
          <w:szCs w:val="18"/>
          <w:lang w:val="pt-PT"/>
        </w:rPr>
        <w:t xml:space="preserve">Os recursos necessários à abertura dos créditos de que trata o artigo </w:t>
      </w:r>
      <w:r>
        <w:rPr>
          <w:sz w:val="22"/>
          <w:szCs w:val="18"/>
          <w:lang w:val="pt-PT"/>
        </w:rPr>
        <w:t>1</w:t>
      </w:r>
      <w:r w:rsidRPr="00C73BD5">
        <w:rPr>
          <w:sz w:val="22"/>
          <w:szCs w:val="18"/>
          <w:lang w:val="pt-PT"/>
        </w:rPr>
        <w:t xml:space="preserve">º decorrem da </w:t>
      </w:r>
      <w:r>
        <w:rPr>
          <w:sz w:val="22"/>
          <w:szCs w:val="18"/>
          <w:lang w:val="pt-PT"/>
        </w:rPr>
        <w:t xml:space="preserve">redução </w:t>
      </w:r>
      <w:r w:rsidRPr="00C73BD5">
        <w:rPr>
          <w:sz w:val="22"/>
          <w:szCs w:val="18"/>
          <w:lang w:val="pt-PT"/>
        </w:rPr>
        <w:t>d</w:t>
      </w:r>
      <w:r>
        <w:rPr>
          <w:sz w:val="22"/>
          <w:szCs w:val="18"/>
          <w:lang w:val="pt-PT"/>
        </w:rPr>
        <w:t>as</w:t>
      </w:r>
      <w:r w:rsidRPr="00C73BD5">
        <w:rPr>
          <w:sz w:val="22"/>
          <w:szCs w:val="18"/>
          <w:lang w:val="pt-PT"/>
        </w:rPr>
        <w:t xml:space="preserve"> dotaç</w:t>
      </w:r>
      <w:r>
        <w:rPr>
          <w:sz w:val="22"/>
          <w:szCs w:val="18"/>
          <w:lang w:val="pt-PT"/>
        </w:rPr>
        <w:t>ões abaixo relacionadas</w:t>
      </w:r>
      <w:r w:rsidRPr="00C73BD5">
        <w:rPr>
          <w:sz w:val="22"/>
          <w:szCs w:val="18"/>
          <w:lang w:val="pt-PT"/>
        </w:rPr>
        <w:t>:</w:t>
      </w:r>
    </w:p>
    <w:p w:rsidR="00A577D9" w:rsidRPr="00C323DB" w:rsidRDefault="00A577D9" w:rsidP="001F49C2">
      <w:pPr>
        <w:tabs>
          <w:tab w:val="left" w:pos="1665"/>
        </w:tabs>
        <w:ind w:firstLine="1701"/>
        <w:jc w:val="both"/>
        <w:rPr>
          <w:sz w:val="20"/>
          <w:lang w:val="pt-PT"/>
        </w:rPr>
      </w:pPr>
    </w:p>
    <w:p w:rsidR="00A577D9" w:rsidRPr="00C73BD5" w:rsidRDefault="00A577D9" w:rsidP="00C436D5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04</w:t>
      </w:r>
      <w:r w:rsidRPr="00C73BD5">
        <w:rPr>
          <w:sz w:val="20"/>
          <w:lang w:val="pt-PT"/>
        </w:rPr>
        <w:t xml:space="preserve"> – Secretaria </w:t>
      </w:r>
      <w:r>
        <w:rPr>
          <w:sz w:val="20"/>
          <w:lang w:val="pt-PT"/>
        </w:rPr>
        <w:t xml:space="preserve">de </w:t>
      </w:r>
      <w:r w:rsidRPr="00C73BD5">
        <w:rPr>
          <w:sz w:val="20"/>
          <w:lang w:val="pt-PT"/>
        </w:rPr>
        <w:t>M</w:t>
      </w:r>
      <w:r>
        <w:rPr>
          <w:sz w:val="20"/>
          <w:lang w:val="pt-PT"/>
        </w:rPr>
        <w:t>unicípio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>d</w:t>
      </w:r>
      <w:r w:rsidRPr="00C73BD5">
        <w:rPr>
          <w:sz w:val="20"/>
          <w:lang w:val="pt-PT"/>
        </w:rPr>
        <w:t xml:space="preserve">e </w:t>
      </w:r>
      <w:r>
        <w:rPr>
          <w:sz w:val="20"/>
          <w:lang w:val="pt-PT"/>
        </w:rPr>
        <w:t>Gestão e Modernização Administrativa</w:t>
      </w:r>
    </w:p>
    <w:p w:rsidR="00A577D9" w:rsidRPr="00C73BD5" w:rsidRDefault="00A577D9" w:rsidP="00C436D5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04</w:t>
      </w:r>
      <w:r w:rsidRPr="00C73BD5">
        <w:rPr>
          <w:sz w:val="20"/>
          <w:lang w:val="pt-PT"/>
        </w:rPr>
        <w:t>.01 – SM</w:t>
      </w:r>
      <w:r>
        <w:rPr>
          <w:sz w:val="20"/>
          <w:lang w:val="pt-PT"/>
        </w:rPr>
        <w:t>G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A577D9" w:rsidRPr="00C73BD5" w:rsidTr="008A45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5A28BF" w:rsidRDefault="00A577D9" w:rsidP="00D94409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5A28BF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8A458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2.106 – Manut. Serv. Admin. da SMG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50</w:t>
            </w:r>
            <w:r w:rsidRPr="00C73B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Contribuições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15.000,00</w:t>
            </w:r>
          </w:p>
        </w:tc>
      </w:tr>
      <w:tr w:rsidR="00A577D9" w:rsidRPr="00C73BD5" w:rsidTr="008A458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2.106 – Manut. Serv. Admin. da SMG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8A458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</w:t>
            </w:r>
            <w:r w:rsidRPr="00C73B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Diária -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2.500,00</w:t>
            </w:r>
          </w:p>
        </w:tc>
      </w:tr>
      <w:tr w:rsidR="00A577D9" w:rsidTr="008A458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17.500,00</w:t>
            </w:r>
          </w:p>
        </w:tc>
      </w:tr>
    </w:tbl>
    <w:p w:rsidR="00A577D9" w:rsidRDefault="00A577D9" w:rsidP="002B65A5">
      <w:pPr>
        <w:tabs>
          <w:tab w:val="left" w:pos="705"/>
          <w:tab w:val="left" w:pos="2020"/>
        </w:tabs>
        <w:jc w:val="both"/>
        <w:rPr>
          <w:sz w:val="20"/>
        </w:rPr>
      </w:pPr>
    </w:p>
    <w:p w:rsidR="00A577D9" w:rsidRPr="00C73BD5" w:rsidRDefault="00A577D9" w:rsidP="002B65A5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06 – Secretaria de </w:t>
      </w:r>
      <w:r>
        <w:rPr>
          <w:sz w:val="20"/>
          <w:lang w:val="pt-PT"/>
        </w:rPr>
        <w:t>Município da Saúde</w:t>
      </w:r>
    </w:p>
    <w:p w:rsidR="00A577D9" w:rsidRPr="00C73BD5" w:rsidRDefault="00A577D9" w:rsidP="002B65A5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>
        <w:rPr>
          <w:sz w:val="20"/>
          <w:lang w:val="pt-PT"/>
        </w:rPr>
        <w:t>UNIDADE: 06.01</w:t>
      </w:r>
      <w:r w:rsidRPr="00C73BD5">
        <w:rPr>
          <w:sz w:val="20"/>
          <w:lang w:val="pt-PT"/>
        </w:rPr>
        <w:t xml:space="preserve"> – Fundo </w:t>
      </w:r>
      <w:r>
        <w:rPr>
          <w:sz w:val="20"/>
          <w:lang w:val="pt-PT"/>
        </w:rPr>
        <w:t>Municipal de Saúde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2B65A5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2B65A5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430EA6" w:rsidRDefault="00A577D9" w:rsidP="002B65A5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8"/>
              </w:rPr>
            </w:pPr>
            <w:r w:rsidRPr="00430EA6">
              <w:rPr>
                <w:sz w:val="16"/>
                <w:szCs w:val="18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2B65A5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2B65A5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2B65A5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2B65A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2B65A5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2B65A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2B65A5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97C73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1.004 – Modern. Rede Básica de 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E97C7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 – Equip. e Material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2B65A5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2B65A5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1.500,00</w:t>
            </w:r>
          </w:p>
        </w:tc>
      </w:tr>
      <w:tr w:rsidR="00A577D9" w:rsidRPr="00C73BD5" w:rsidTr="002B65A5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7F6A1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7F6A14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97C73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1.004 – Modern. Rede Básica de 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7F6A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 – Obras e instalações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7F6A14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7F6A14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10.000,00</w:t>
            </w:r>
          </w:p>
        </w:tc>
      </w:tr>
      <w:tr w:rsidR="00A577D9" w:rsidRPr="00C73BD5" w:rsidTr="002B65A5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4EF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147D70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4EF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1.005 – Modernização do CAPS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E97C7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 – Equip. e Material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2B65A5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2B65A5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30.000,00</w:t>
            </w:r>
          </w:p>
        </w:tc>
      </w:tr>
      <w:tr w:rsidR="00A577D9" w:rsidRPr="00C73BD5" w:rsidTr="00D9440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C4EFD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10 30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2.013 – Manut. Serv. Terapêut. CAPS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A577D9" w:rsidTr="002B65A5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2B65A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2B65A5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71.500,00</w:t>
            </w:r>
          </w:p>
        </w:tc>
      </w:tr>
    </w:tbl>
    <w:p w:rsidR="00A577D9" w:rsidRPr="00C73BD5" w:rsidRDefault="00A577D9" w:rsidP="00AC4EFD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lastRenderedPageBreak/>
        <w:t xml:space="preserve">ÓRGÃO: </w:t>
      </w:r>
      <w:r>
        <w:rPr>
          <w:sz w:val="20"/>
          <w:lang w:val="pt-PT"/>
        </w:rPr>
        <w:t>10 – Secretaria de Município de Desenvolvimento Rural</w:t>
      </w:r>
    </w:p>
    <w:p w:rsidR="00A577D9" w:rsidRPr="00C73BD5" w:rsidRDefault="00A577D9" w:rsidP="00AC4EFD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10.</w:t>
      </w:r>
      <w:r w:rsidRPr="00C73BD5">
        <w:rPr>
          <w:sz w:val="20"/>
          <w:lang w:val="pt-PT"/>
        </w:rPr>
        <w:t>01 – SM</w:t>
      </w:r>
      <w:r>
        <w:rPr>
          <w:sz w:val="20"/>
          <w:lang w:val="pt-PT"/>
        </w:rPr>
        <w:t>R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D9440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1594"/>
              </w:tabs>
              <w:snapToGrid w:val="0"/>
              <w:jc w:val="center"/>
              <w:rPr>
                <w:sz w:val="18"/>
                <w:szCs w:val="18"/>
              </w:rPr>
            </w:pPr>
            <w:r w:rsidRPr="00101D76">
              <w:rPr>
                <w:sz w:val="16"/>
                <w:szCs w:val="16"/>
              </w:rPr>
              <w:t>PROGR</w:t>
            </w:r>
            <w:r w:rsidRPr="00C73BD5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D9440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4EF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2.021 – Manut. das Admin. Regionais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20.000,00</w:t>
            </w:r>
          </w:p>
        </w:tc>
      </w:tr>
      <w:tr w:rsidR="00A577D9" w:rsidRPr="00C73BD5" w:rsidTr="00D9440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2.021 – Manut. das Admin. Regionais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20.000,00</w:t>
            </w:r>
          </w:p>
        </w:tc>
      </w:tr>
      <w:tr w:rsidR="00A577D9" w:rsidRPr="00C73BD5" w:rsidTr="00AC4EF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4EF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20 306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4EF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2.023 – Manut. das Ações da Insp. Sanit.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6.000,00</w:t>
            </w:r>
          </w:p>
        </w:tc>
      </w:tr>
      <w:tr w:rsidR="00A577D9" w:rsidRPr="00C73BD5" w:rsidTr="00AC4EF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4EF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20 606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4EF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1.009 – Ações Melh. Infraes. Meio Rural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2.000,00</w:t>
            </w:r>
          </w:p>
        </w:tc>
      </w:tr>
      <w:tr w:rsidR="00A577D9" w:rsidTr="00D9440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48.000,00</w:t>
            </w:r>
          </w:p>
        </w:tc>
      </w:tr>
    </w:tbl>
    <w:p w:rsidR="00A577D9" w:rsidRPr="00C323DB" w:rsidRDefault="00A577D9" w:rsidP="00ED5753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AC4EFD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14 – Secretaria de Município de Mobilidade Urbana</w:t>
      </w:r>
    </w:p>
    <w:p w:rsidR="00A577D9" w:rsidRPr="00C73BD5" w:rsidRDefault="00A577D9" w:rsidP="00AC4EFD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14</w:t>
      </w:r>
      <w:r w:rsidRPr="00C73BD5">
        <w:rPr>
          <w:sz w:val="20"/>
          <w:lang w:val="pt-PT"/>
        </w:rPr>
        <w:t>.01 – SM</w:t>
      </w:r>
      <w:r>
        <w:rPr>
          <w:sz w:val="20"/>
          <w:lang w:val="pt-PT"/>
        </w:rPr>
        <w:t>U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D9440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1594"/>
              </w:tabs>
              <w:snapToGrid w:val="0"/>
              <w:jc w:val="center"/>
              <w:rPr>
                <w:sz w:val="18"/>
                <w:szCs w:val="18"/>
              </w:rPr>
            </w:pPr>
            <w:r w:rsidRPr="00101D76">
              <w:rPr>
                <w:sz w:val="16"/>
                <w:szCs w:val="16"/>
              </w:rPr>
              <w:t>PROGR</w:t>
            </w:r>
            <w:r w:rsidRPr="00C73BD5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D94409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2.081 – Manut. dos Serv. Adm. da SMU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30.000,00</w:t>
            </w:r>
          </w:p>
        </w:tc>
      </w:tr>
      <w:tr w:rsidR="00A577D9" w:rsidRPr="00C73BD5" w:rsidTr="00AC4EFD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4EF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4EFD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AC4EF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2.082 – Manut. da Equipe de Fiscaliz.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 – Equip. e Material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26.000,00</w:t>
            </w:r>
          </w:p>
        </w:tc>
      </w:tr>
      <w:tr w:rsidR="00A577D9" w:rsidTr="00D9440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56.000,00</w:t>
            </w:r>
          </w:p>
        </w:tc>
      </w:tr>
    </w:tbl>
    <w:p w:rsidR="00A577D9" w:rsidRPr="00C323DB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C116D3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16</w:t>
      </w:r>
      <w:r w:rsidRPr="00C73BD5">
        <w:rPr>
          <w:sz w:val="20"/>
          <w:lang w:val="pt-PT"/>
        </w:rPr>
        <w:t xml:space="preserve"> – Secretaria </w:t>
      </w:r>
      <w:r>
        <w:rPr>
          <w:sz w:val="20"/>
          <w:lang w:val="pt-PT"/>
        </w:rPr>
        <w:t xml:space="preserve">de </w:t>
      </w:r>
      <w:r w:rsidRPr="00C73BD5">
        <w:rPr>
          <w:sz w:val="20"/>
          <w:lang w:val="pt-PT"/>
        </w:rPr>
        <w:t>M</w:t>
      </w:r>
      <w:r>
        <w:rPr>
          <w:sz w:val="20"/>
          <w:lang w:val="pt-PT"/>
        </w:rPr>
        <w:t>unicípio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>de Desenv. Social</w:t>
      </w:r>
    </w:p>
    <w:p w:rsidR="00A577D9" w:rsidRPr="00C73BD5" w:rsidRDefault="00A577D9" w:rsidP="00C116D3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16</w:t>
      </w:r>
      <w:r w:rsidRPr="00C73BD5">
        <w:rPr>
          <w:sz w:val="20"/>
          <w:lang w:val="pt-PT"/>
        </w:rPr>
        <w:t>.0</w:t>
      </w:r>
      <w:r>
        <w:rPr>
          <w:sz w:val="20"/>
          <w:lang w:val="pt-PT"/>
        </w:rPr>
        <w:t>3</w:t>
      </w:r>
      <w:r w:rsidRPr="00C73BD5">
        <w:rPr>
          <w:sz w:val="20"/>
          <w:lang w:val="pt-PT"/>
        </w:rPr>
        <w:t xml:space="preserve"> – </w:t>
      </w:r>
      <w:r>
        <w:rPr>
          <w:sz w:val="20"/>
          <w:lang w:val="pt-PT"/>
        </w:rPr>
        <w:t>Fundo Municipal de Assistencia Social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A577D9" w:rsidRPr="00C73BD5" w:rsidTr="008D08EB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9960B6" w:rsidRDefault="00A577D9" w:rsidP="00C116D3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9960B6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C116D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A47F61">
        <w:trPr>
          <w:trHeight w:hRule="exact"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A47F61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2.035 – Manut. Ações de Prot. Básica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8D08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 – Subvenções sociais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C116D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C116D3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132.958,39</w:t>
            </w:r>
          </w:p>
        </w:tc>
      </w:tr>
    </w:tbl>
    <w:p w:rsidR="00A577D9" w:rsidRPr="00C323DB" w:rsidRDefault="00A577D9" w:rsidP="008D08EB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DE06EF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17</w:t>
      </w:r>
      <w:r w:rsidRPr="00C73BD5">
        <w:rPr>
          <w:sz w:val="20"/>
          <w:lang w:val="pt-PT"/>
        </w:rPr>
        <w:t xml:space="preserve"> – Secretaria </w:t>
      </w:r>
      <w:r>
        <w:rPr>
          <w:sz w:val="20"/>
          <w:lang w:val="pt-PT"/>
        </w:rPr>
        <w:t xml:space="preserve">de </w:t>
      </w:r>
      <w:r w:rsidRPr="00C73BD5">
        <w:rPr>
          <w:sz w:val="20"/>
          <w:lang w:val="pt-PT"/>
        </w:rPr>
        <w:t>M</w:t>
      </w:r>
      <w:r>
        <w:rPr>
          <w:sz w:val="20"/>
          <w:lang w:val="pt-PT"/>
        </w:rPr>
        <w:t>unicípio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>d</w:t>
      </w:r>
      <w:r w:rsidRPr="00C73BD5">
        <w:rPr>
          <w:sz w:val="20"/>
          <w:lang w:val="pt-PT"/>
        </w:rPr>
        <w:t xml:space="preserve">e </w:t>
      </w:r>
      <w:r>
        <w:rPr>
          <w:sz w:val="20"/>
          <w:lang w:val="pt-PT"/>
        </w:rPr>
        <w:t>Meio Ambiente</w:t>
      </w:r>
    </w:p>
    <w:p w:rsidR="00A577D9" w:rsidRPr="00C73BD5" w:rsidRDefault="00A577D9" w:rsidP="00DE06EF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17.01</w:t>
      </w:r>
      <w:r w:rsidRPr="00C73BD5">
        <w:rPr>
          <w:sz w:val="20"/>
          <w:lang w:val="pt-PT"/>
        </w:rPr>
        <w:t xml:space="preserve"> – </w:t>
      </w:r>
      <w:r>
        <w:rPr>
          <w:sz w:val="20"/>
          <w:lang w:val="pt-PT"/>
        </w:rPr>
        <w:t>SMA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D9440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1594"/>
              </w:tabs>
              <w:snapToGrid w:val="0"/>
              <w:jc w:val="center"/>
              <w:rPr>
                <w:sz w:val="18"/>
                <w:szCs w:val="18"/>
              </w:rPr>
            </w:pPr>
            <w:r w:rsidRPr="00130BC5">
              <w:rPr>
                <w:sz w:val="16"/>
                <w:szCs w:val="18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D9440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E06EF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18 541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E06EF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2.096 – Manut. Parq., Praças Jard., Áreas Verdes e Logradouros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137.500,00</w:t>
            </w:r>
          </w:p>
        </w:tc>
      </w:tr>
      <w:tr w:rsidR="00A577D9" w:rsidRPr="00C73BD5" w:rsidTr="00D9440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E06EF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18 542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4206FF" w:rsidRDefault="00A577D9" w:rsidP="00DE06EF">
            <w:pPr>
              <w:pStyle w:val="Contedodatabela"/>
              <w:snapToGrid w:val="0"/>
              <w:rPr>
                <w:rFonts w:cs="Tahoma"/>
                <w:sz w:val="18"/>
                <w:szCs w:val="18"/>
                <w:lang w:val="en-US"/>
              </w:rPr>
            </w:pPr>
            <w:r w:rsidRPr="004206FF">
              <w:rPr>
                <w:rFonts w:cs="Tahoma"/>
                <w:sz w:val="18"/>
                <w:szCs w:val="18"/>
                <w:lang w:val="en-US"/>
              </w:rPr>
              <w:t>2.099 – Implant. e Gerenc. Cent. Recicl.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90.30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84.400,00</w:t>
            </w:r>
          </w:p>
        </w:tc>
      </w:tr>
      <w:tr w:rsidR="00A577D9" w:rsidRPr="00C73BD5" w:rsidTr="00D9440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18 542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DE06EF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  <w:lang w:val="en-US"/>
              </w:rPr>
            </w:pPr>
            <w:r w:rsidRPr="00DE06EF">
              <w:rPr>
                <w:rFonts w:cs="Tahoma"/>
                <w:sz w:val="18"/>
                <w:szCs w:val="18"/>
                <w:lang w:val="en-US"/>
              </w:rPr>
              <w:t>2.099 – Implant. e Gerenc. Cent. Recicl.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788.500,00</w:t>
            </w:r>
          </w:p>
        </w:tc>
      </w:tr>
      <w:tr w:rsidR="00A577D9" w:rsidRPr="00C73BD5" w:rsidTr="00D9440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18 542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DE06EF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  <w:lang w:val="en-US"/>
              </w:rPr>
            </w:pPr>
            <w:r w:rsidRPr="00DE06EF">
              <w:rPr>
                <w:rFonts w:cs="Tahoma"/>
                <w:sz w:val="18"/>
                <w:szCs w:val="18"/>
                <w:lang w:val="en-US"/>
              </w:rPr>
              <w:t>2.099 – Implant. e Gerenc. Cent. Recicl.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 – Equip. e Material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20.000,00</w:t>
            </w:r>
          </w:p>
        </w:tc>
      </w:tr>
      <w:tr w:rsidR="00A577D9" w:rsidTr="00D94409">
        <w:trPr>
          <w:trHeight w:val="24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1.030.400,00</w:t>
            </w:r>
          </w:p>
        </w:tc>
      </w:tr>
    </w:tbl>
    <w:p w:rsidR="00A577D9" w:rsidRDefault="00A577D9" w:rsidP="008D08EB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323DB" w:rsidRDefault="00A577D9" w:rsidP="008D08EB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 xml:space="preserve">25 </w:t>
      </w:r>
      <w:r w:rsidRPr="00C73BD5">
        <w:rPr>
          <w:sz w:val="20"/>
          <w:lang w:val="pt-PT"/>
        </w:rPr>
        <w:t xml:space="preserve">– </w:t>
      </w:r>
      <w:r>
        <w:rPr>
          <w:sz w:val="20"/>
          <w:lang w:val="pt-PT"/>
        </w:rPr>
        <w:t>Encargos Gerais do Município</w:t>
      </w:r>
    </w:p>
    <w:p w:rsidR="00A577D9" w:rsidRPr="00C73BD5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25.01  Encargos Gerais do Município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EF26EC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882DF4" w:rsidRDefault="00A577D9" w:rsidP="00EF26EC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8"/>
              </w:rPr>
            </w:pPr>
            <w:r w:rsidRPr="00882DF4">
              <w:rPr>
                <w:sz w:val="16"/>
                <w:szCs w:val="18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EF26EC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99 999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0.006 – Reserva de Contingência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9.9.99.99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Reserva de Contingência e Reserva do RPPS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26E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1.886.600,00</w:t>
            </w:r>
          </w:p>
        </w:tc>
      </w:tr>
    </w:tbl>
    <w:p w:rsidR="00A577D9" w:rsidRDefault="00A577D9" w:rsidP="008E7914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323DB" w:rsidRDefault="00A577D9" w:rsidP="008E7914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</w:p>
    <w:p w:rsidR="00A577D9" w:rsidRPr="00C73BD5" w:rsidRDefault="00A577D9" w:rsidP="00DE06EF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>ÓRGÃO: 2</w:t>
      </w:r>
      <w:r>
        <w:rPr>
          <w:sz w:val="20"/>
          <w:lang w:val="pt-PT"/>
        </w:rPr>
        <w:t>8</w:t>
      </w:r>
      <w:r w:rsidRPr="00C73BD5">
        <w:rPr>
          <w:sz w:val="20"/>
          <w:lang w:val="pt-PT"/>
        </w:rPr>
        <w:t xml:space="preserve"> – Secretaria </w:t>
      </w:r>
      <w:r>
        <w:rPr>
          <w:sz w:val="20"/>
          <w:lang w:val="pt-PT"/>
        </w:rPr>
        <w:t>de Município da Cultura, Esportes e Lazer</w:t>
      </w:r>
    </w:p>
    <w:p w:rsidR="00A577D9" w:rsidRPr="00C73BD5" w:rsidRDefault="00A577D9" w:rsidP="00DE06EF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>UNIDADE: 2</w:t>
      </w:r>
      <w:r>
        <w:rPr>
          <w:sz w:val="20"/>
          <w:lang w:val="pt-PT"/>
        </w:rPr>
        <w:t>8</w:t>
      </w:r>
      <w:r w:rsidRPr="00C73BD5">
        <w:rPr>
          <w:sz w:val="20"/>
          <w:lang w:val="pt-PT"/>
        </w:rPr>
        <w:t>.01 – S</w:t>
      </w:r>
      <w:r>
        <w:rPr>
          <w:sz w:val="20"/>
          <w:lang w:val="pt-PT"/>
        </w:rPr>
        <w:t>MCEL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D9440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D17115" w:rsidRDefault="00A577D9" w:rsidP="00D94409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D17115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D9440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E06EF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13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391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E06EF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1.032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Revitaliz. Equip. Culturais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C73B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35.000,00</w:t>
            </w:r>
          </w:p>
        </w:tc>
      </w:tr>
      <w:tr w:rsidR="00A577D9" w:rsidRPr="00C73BD5" w:rsidTr="00DE06EF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13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391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1.032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 w:rsidRPr="00DE06EF">
              <w:rPr>
                <w:rFonts w:cs="Tahoma"/>
                <w:sz w:val="18"/>
                <w:szCs w:val="18"/>
              </w:rPr>
              <w:t>Revitaliz. Equip. Culturais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 – Equip. e Material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405.000,00</w:t>
            </w:r>
          </w:p>
        </w:tc>
      </w:tr>
      <w:tr w:rsidR="00A577D9" w:rsidTr="00D94409">
        <w:trPr>
          <w:trHeight w:val="24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440.000,00</w:t>
            </w:r>
          </w:p>
        </w:tc>
      </w:tr>
    </w:tbl>
    <w:p w:rsidR="00A577D9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Default="00A577D9" w:rsidP="001F49C2">
      <w:pPr>
        <w:tabs>
          <w:tab w:val="left" w:pos="1665"/>
        </w:tabs>
        <w:jc w:val="both"/>
        <w:rPr>
          <w:sz w:val="22"/>
          <w:szCs w:val="22"/>
          <w:lang w:val="pt-PT"/>
        </w:rPr>
      </w:pPr>
      <w:r>
        <w:rPr>
          <w:sz w:val="22"/>
          <w:szCs w:val="18"/>
          <w:lang w:val="pt-PT"/>
        </w:rPr>
        <w:lastRenderedPageBreak/>
        <w:tab/>
      </w:r>
      <w:r w:rsidRPr="00913850">
        <w:rPr>
          <w:sz w:val="22"/>
          <w:szCs w:val="18"/>
          <w:lang w:val="pt-PT"/>
        </w:rPr>
        <w:t>Art. 3</w:t>
      </w:r>
      <w:r w:rsidRPr="00913850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913850">
        <w:rPr>
          <w:sz w:val="22"/>
          <w:szCs w:val="18"/>
          <w:lang w:val="pt-PT"/>
        </w:rPr>
        <w:t xml:space="preserve"> - </w:t>
      </w:r>
      <w:r w:rsidRPr="00913850">
        <w:rPr>
          <w:sz w:val="22"/>
          <w:szCs w:val="22"/>
          <w:lang w:val="pt-PT"/>
        </w:rPr>
        <w:t>Fica suplementado, no orçamento do exercício de 2017, o valor de R$</w:t>
      </w:r>
      <w:r>
        <w:rPr>
          <w:sz w:val="22"/>
          <w:szCs w:val="22"/>
          <w:lang w:val="pt-PT"/>
        </w:rPr>
        <w:t>785.911,00</w:t>
      </w:r>
      <w:r w:rsidRPr="00913850">
        <w:rPr>
          <w:sz w:val="22"/>
          <w:szCs w:val="22"/>
          <w:lang w:val="pt-PT"/>
        </w:rPr>
        <w:t xml:space="preserve"> (</w:t>
      </w:r>
      <w:r>
        <w:rPr>
          <w:sz w:val="22"/>
          <w:szCs w:val="22"/>
          <w:lang w:val="pt-PT"/>
        </w:rPr>
        <w:t xml:space="preserve">Setecentos e oitenta e cinco mil novecentos e onze reais </w:t>
      </w:r>
      <w:r w:rsidRPr="00D24C48">
        <w:rPr>
          <w:sz w:val="22"/>
          <w:szCs w:val="22"/>
          <w:lang w:val="pt-PT"/>
        </w:rPr>
        <w:t>)</w:t>
      </w:r>
      <w:r>
        <w:rPr>
          <w:sz w:val="22"/>
          <w:szCs w:val="22"/>
          <w:lang w:val="pt-PT"/>
        </w:rPr>
        <w:t>, para cobertura das</w:t>
      </w:r>
      <w:r w:rsidRPr="00D24C48">
        <w:rPr>
          <w:sz w:val="22"/>
          <w:szCs w:val="22"/>
          <w:lang w:val="pt-PT"/>
        </w:rPr>
        <w:t xml:space="preserve"> dotaç</w:t>
      </w:r>
      <w:r>
        <w:rPr>
          <w:sz w:val="22"/>
          <w:szCs w:val="22"/>
          <w:lang w:val="pt-PT"/>
        </w:rPr>
        <w:t>ões abaixo especificadas</w:t>
      </w:r>
      <w:r w:rsidRPr="00D24C48">
        <w:rPr>
          <w:sz w:val="22"/>
          <w:szCs w:val="22"/>
          <w:lang w:val="pt-PT"/>
        </w:rPr>
        <w:t xml:space="preserve">, de acordo com o artigo </w:t>
      </w:r>
      <w:r>
        <w:rPr>
          <w:sz w:val="22"/>
          <w:szCs w:val="22"/>
          <w:lang w:val="pt-PT"/>
        </w:rPr>
        <w:t>6</w:t>
      </w:r>
      <w:r w:rsidRPr="00D24C48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D24C48">
        <w:rPr>
          <w:sz w:val="22"/>
          <w:szCs w:val="22"/>
          <w:lang w:val="pt-PT"/>
        </w:rPr>
        <w:t xml:space="preserve"> da Lei Municipal n</w:t>
      </w:r>
      <w:r w:rsidRPr="00D24C48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D24C48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6105</w:t>
      </w:r>
      <w:r w:rsidRPr="00D24C48">
        <w:rPr>
          <w:sz w:val="22"/>
          <w:szCs w:val="22"/>
          <w:lang w:val="pt-PT"/>
        </w:rPr>
        <w:t>, de 16 de dezembro de 201</w:t>
      </w:r>
      <w:r>
        <w:rPr>
          <w:sz w:val="22"/>
          <w:szCs w:val="22"/>
          <w:lang w:val="pt-PT"/>
        </w:rPr>
        <w:t>6</w:t>
      </w:r>
      <w:r w:rsidRPr="00D24C48">
        <w:rPr>
          <w:sz w:val="22"/>
          <w:szCs w:val="22"/>
          <w:lang w:val="pt-PT"/>
        </w:rPr>
        <w:t>:</w:t>
      </w:r>
    </w:p>
    <w:p w:rsidR="00A577D9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Pr="00C73BD5" w:rsidRDefault="00A577D9" w:rsidP="00DE06EF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05</w:t>
      </w:r>
      <w:r w:rsidRPr="00C73BD5">
        <w:rPr>
          <w:sz w:val="20"/>
          <w:lang w:val="pt-PT"/>
        </w:rPr>
        <w:t xml:space="preserve"> – </w:t>
      </w:r>
      <w:r>
        <w:rPr>
          <w:sz w:val="20"/>
          <w:lang w:val="pt-PT"/>
        </w:rPr>
        <w:t>Secretaria de Município de Finanças</w:t>
      </w:r>
    </w:p>
    <w:p w:rsidR="00A577D9" w:rsidRPr="00C73BD5" w:rsidRDefault="00A577D9" w:rsidP="00DE06EF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05.02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 xml:space="preserve"> Fundo de Reequipamento do Corpo de Bombeiros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D9440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5A28BF" w:rsidRDefault="00A577D9" w:rsidP="00D94409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5A28BF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D9440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50B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06 122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50B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2.004 – Manut. das Ativ.  FUNREBOM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30</w:t>
            </w:r>
            <w:r w:rsidRPr="00C73B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  <w:r w:rsidRPr="00C73B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Contribuições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F7072F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50B4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114.245,56</w:t>
            </w:r>
          </w:p>
        </w:tc>
      </w:tr>
    </w:tbl>
    <w:p w:rsidR="00A577D9" w:rsidRPr="004206FF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Pr="00C73BD5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06 – Secretaria de </w:t>
      </w:r>
      <w:r>
        <w:rPr>
          <w:sz w:val="20"/>
          <w:lang w:val="pt-PT"/>
        </w:rPr>
        <w:t>Município da Saúde</w:t>
      </w:r>
      <w:r w:rsidRPr="00C73BD5">
        <w:rPr>
          <w:sz w:val="20"/>
          <w:lang w:val="pt-PT"/>
        </w:rPr>
        <w:t xml:space="preserve"> </w:t>
      </w:r>
    </w:p>
    <w:p w:rsidR="00A577D9" w:rsidRPr="00C73BD5" w:rsidRDefault="00A577D9" w:rsidP="001F49C2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06.01 – Fundo Municipal de Saúde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EF26EC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5A28BF" w:rsidRDefault="00A577D9" w:rsidP="00EF26EC">
            <w:pPr>
              <w:snapToGrid w:val="0"/>
              <w:jc w:val="center"/>
              <w:rPr>
                <w:sz w:val="16"/>
                <w:szCs w:val="16"/>
              </w:rPr>
            </w:pPr>
            <w:r w:rsidRPr="005A28BF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26EC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6D2ABA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6D2ABA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10 30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6D2ABA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6D2AB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1.004 – Modern. Rede Básica de 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6D2AB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 – Obras e Instalações.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6D2A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6D2AB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504.400,00</w:t>
            </w:r>
          </w:p>
        </w:tc>
      </w:tr>
      <w:tr w:rsidR="00A577D9" w:rsidRPr="00C73BD5" w:rsidTr="00D9440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 xml:space="preserve">2.009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Básicos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3.3.20.93 – Indenizações e Restituições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EF50B4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102.265,44</w:t>
            </w:r>
          </w:p>
        </w:tc>
      </w:tr>
      <w:tr w:rsidR="00A577D9" w:rsidTr="00EF26EC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EF26E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606.665,44</w:t>
            </w:r>
          </w:p>
        </w:tc>
      </w:tr>
    </w:tbl>
    <w:p w:rsidR="00A577D9" w:rsidRPr="004206FF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Pr="00C73BD5" w:rsidRDefault="00A577D9" w:rsidP="00EF50B4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>ÓRGÃO: 2</w:t>
      </w:r>
      <w:r>
        <w:rPr>
          <w:sz w:val="20"/>
          <w:lang w:val="pt-PT"/>
        </w:rPr>
        <w:t>8</w:t>
      </w:r>
      <w:r w:rsidRPr="00C73BD5">
        <w:rPr>
          <w:sz w:val="20"/>
          <w:lang w:val="pt-PT"/>
        </w:rPr>
        <w:t xml:space="preserve"> – Secretaria </w:t>
      </w:r>
      <w:r>
        <w:rPr>
          <w:sz w:val="20"/>
          <w:lang w:val="pt-PT"/>
        </w:rPr>
        <w:t>de Município da Cultura, Esportes e Lazer</w:t>
      </w:r>
    </w:p>
    <w:p w:rsidR="00A577D9" w:rsidRPr="00C73BD5" w:rsidRDefault="00A577D9" w:rsidP="00EF50B4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>UNIDADE: 2</w:t>
      </w:r>
      <w:r>
        <w:rPr>
          <w:sz w:val="20"/>
          <w:lang w:val="pt-PT"/>
        </w:rPr>
        <w:t>8</w:t>
      </w:r>
      <w:r w:rsidRPr="00C73BD5">
        <w:rPr>
          <w:sz w:val="20"/>
          <w:lang w:val="pt-PT"/>
        </w:rPr>
        <w:t>.01 – S</w:t>
      </w:r>
      <w:r>
        <w:rPr>
          <w:sz w:val="20"/>
          <w:lang w:val="pt-PT"/>
        </w:rPr>
        <w:t>MCEL</w:t>
      </w:r>
      <w:r w:rsidRPr="00C73BD5">
        <w:rPr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577D9" w:rsidRPr="00C73BD5" w:rsidTr="00D9440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D17115" w:rsidRDefault="00A577D9" w:rsidP="00D94409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D17115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D9440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50B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27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EF50B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2.159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Manut. Espaços de Espor. Lazer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65.000,00</w:t>
            </w:r>
          </w:p>
        </w:tc>
      </w:tr>
    </w:tbl>
    <w:p w:rsidR="00A577D9" w:rsidRPr="004206FF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Pr="00C73BD5" w:rsidRDefault="00A577D9" w:rsidP="001F49C2">
      <w:pPr>
        <w:tabs>
          <w:tab w:val="left" w:pos="1665"/>
        </w:tabs>
        <w:ind w:firstLine="1701"/>
        <w:jc w:val="both"/>
        <w:rPr>
          <w:sz w:val="22"/>
          <w:szCs w:val="18"/>
          <w:lang w:val="pt-PT"/>
        </w:rPr>
      </w:pPr>
      <w:r w:rsidRPr="00FB72A5">
        <w:rPr>
          <w:sz w:val="22"/>
          <w:szCs w:val="22"/>
          <w:lang w:val="pt-PT"/>
        </w:rPr>
        <w:t>Art. 4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sz w:val="22"/>
          <w:szCs w:val="22"/>
          <w:lang w:val="pt-PT"/>
        </w:rPr>
        <w:t xml:space="preserve"> -</w:t>
      </w:r>
      <w:r>
        <w:rPr>
          <w:sz w:val="22"/>
          <w:szCs w:val="22"/>
          <w:lang w:val="pt-PT"/>
        </w:rPr>
        <w:t xml:space="preserve"> </w:t>
      </w:r>
      <w:r w:rsidRPr="00C73BD5">
        <w:rPr>
          <w:sz w:val="22"/>
          <w:szCs w:val="18"/>
          <w:lang w:val="pt-PT"/>
        </w:rPr>
        <w:t>Os recursos necessários à abertura do</w:t>
      </w:r>
      <w:r>
        <w:rPr>
          <w:sz w:val="22"/>
          <w:szCs w:val="18"/>
          <w:lang w:val="pt-PT"/>
        </w:rPr>
        <w:t>s</w:t>
      </w:r>
      <w:r w:rsidRPr="00C73BD5">
        <w:rPr>
          <w:sz w:val="22"/>
          <w:szCs w:val="18"/>
          <w:lang w:val="pt-PT"/>
        </w:rPr>
        <w:t xml:space="preserve"> crédito</w:t>
      </w:r>
      <w:r>
        <w:rPr>
          <w:sz w:val="22"/>
          <w:szCs w:val="18"/>
          <w:lang w:val="pt-PT"/>
        </w:rPr>
        <w:t>s</w:t>
      </w:r>
      <w:r w:rsidRPr="00C73BD5">
        <w:rPr>
          <w:sz w:val="22"/>
          <w:szCs w:val="18"/>
          <w:lang w:val="pt-PT"/>
        </w:rPr>
        <w:t xml:space="preserve"> de que trata o artigo </w:t>
      </w:r>
      <w:r>
        <w:rPr>
          <w:sz w:val="22"/>
          <w:szCs w:val="18"/>
          <w:lang w:val="pt-PT"/>
        </w:rPr>
        <w:t>3</w:t>
      </w:r>
      <w:r w:rsidRPr="00C73BD5">
        <w:rPr>
          <w:sz w:val="22"/>
          <w:szCs w:val="18"/>
          <w:lang w:val="pt-PT"/>
        </w:rPr>
        <w:t>º decorre</w:t>
      </w:r>
      <w:r>
        <w:rPr>
          <w:sz w:val="22"/>
          <w:szCs w:val="18"/>
          <w:lang w:val="pt-PT"/>
        </w:rPr>
        <w:t>m</w:t>
      </w:r>
      <w:r w:rsidRPr="00C73BD5">
        <w:rPr>
          <w:sz w:val="22"/>
          <w:szCs w:val="18"/>
          <w:lang w:val="pt-PT"/>
        </w:rPr>
        <w:t xml:space="preserve"> do </w:t>
      </w:r>
      <w:r>
        <w:rPr>
          <w:sz w:val="22"/>
          <w:szCs w:val="18"/>
          <w:lang w:val="pt-PT"/>
        </w:rPr>
        <w:t>Superávit Financeiro</w:t>
      </w:r>
      <w:r w:rsidRPr="00C73BD5">
        <w:rPr>
          <w:sz w:val="22"/>
          <w:szCs w:val="18"/>
          <w:lang w:val="pt-PT"/>
        </w:rPr>
        <w:t>, proveniente da</w:t>
      </w:r>
      <w:r>
        <w:rPr>
          <w:sz w:val="22"/>
          <w:szCs w:val="18"/>
          <w:lang w:val="pt-PT"/>
        </w:rPr>
        <w:t>s</w:t>
      </w:r>
      <w:r w:rsidRPr="00C73BD5">
        <w:rPr>
          <w:sz w:val="22"/>
          <w:szCs w:val="18"/>
          <w:lang w:val="pt-PT"/>
        </w:rPr>
        <w:t xml:space="preserve"> fonte</w:t>
      </w:r>
      <w:r>
        <w:rPr>
          <w:sz w:val="22"/>
          <w:szCs w:val="18"/>
          <w:lang w:val="pt-PT"/>
        </w:rPr>
        <w:t>s</w:t>
      </w:r>
      <w:r w:rsidRPr="00C73BD5">
        <w:rPr>
          <w:sz w:val="22"/>
          <w:szCs w:val="18"/>
          <w:lang w:val="pt-PT"/>
        </w:rPr>
        <w:t>:</w:t>
      </w:r>
    </w:p>
    <w:p w:rsidR="00A577D9" w:rsidRPr="00A92358" w:rsidRDefault="00A577D9" w:rsidP="001F49C2">
      <w:pPr>
        <w:tabs>
          <w:tab w:val="left" w:pos="1665"/>
        </w:tabs>
        <w:ind w:firstLine="1701"/>
        <w:jc w:val="both"/>
        <w:rPr>
          <w:sz w:val="12"/>
          <w:szCs w:val="12"/>
          <w:lang w:val="pt-PT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781"/>
        <w:gridCol w:w="1161"/>
      </w:tblGrid>
      <w:tr w:rsidR="00A577D9" w:rsidRPr="00C73BD5" w:rsidTr="00EF26EC">
        <w:trPr>
          <w:trHeight w:val="284"/>
        </w:trPr>
        <w:tc>
          <w:tcPr>
            <w:tcW w:w="1418" w:type="dxa"/>
            <w:vAlign w:val="center"/>
          </w:tcPr>
          <w:p w:rsidR="00A577D9" w:rsidRPr="00C73BD5" w:rsidRDefault="00A577D9" w:rsidP="00EF26EC">
            <w:pPr>
              <w:tabs>
                <w:tab w:val="left" w:pos="705"/>
                <w:tab w:val="left" w:pos="2020"/>
              </w:tabs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FONTE</w:t>
            </w:r>
          </w:p>
        </w:tc>
        <w:tc>
          <w:tcPr>
            <w:tcW w:w="6781" w:type="dxa"/>
            <w:vAlign w:val="center"/>
          </w:tcPr>
          <w:p w:rsidR="00A577D9" w:rsidRPr="00C73BD5" w:rsidRDefault="00A577D9" w:rsidP="00EF26EC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161" w:type="dxa"/>
            <w:vAlign w:val="center"/>
          </w:tcPr>
          <w:p w:rsidR="00A577D9" w:rsidRPr="00C73BD5" w:rsidRDefault="00A577D9" w:rsidP="00EF26EC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VALOR R$</w:t>
            </w:r>
          </w:p>
        </w:tc>
      </w:tr>
      <w:tr w:rsidR="00A577D9" w:rsidRPr="00C73BD5" w:rsidTr="00EF26EC">
        <w:trPr>
          <w:trHeight w:val="284"/>
        </w:trPr>
        <w:tc>
          <w:tcPr>
            <w:tcW w:w="1418" w:type="dxa"/>
            <w:vAlign w:val="center"/>
          </w:tcPr>
          <w:p w:rsidR="00A577D9" w:rsidRDefault="00A577D9" w:rsidP="00EF26EC">
            <w:pPr>
              <w:tabs>
                <w:tab w:val="left" w:pos="705"/>
                <w:tab w:val="left" w:pos="2020"/>
              </w:tabs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1001</w:t>
            </w:r>
          </w:p>
        </w:tc>
        <w:tc>
          <w:tcPr>
            <w:tcW w:w="6781" w:type="dxa"/>
            <w:vAlign w:val="center"/>
          </w:tcPr>
          <w:p w:rsidR="00A577D9" w:rsidRDefault="00A577D9" w:rsidP="00EF26EC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FUNREBOM</w:t>
            </w:r>
          </w:p>
        </w:tc>
        <w:tc>
          <w:tcPr>
            <w:tcW w:w="1161" w:type="dxa"/>
            <w:vAlign w:val="center"/>
          </w:tcPr>
          <w:p w:rsidR="00A577D9" w:rsidRDefault="00A577D9" w:rsidP="00EF50B4">
            <w:pPr>
              <w:jc w:val="righ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114.245,56</w:t>
            </w:r>
          </w:p>
        </w:tc>
      </w:tr>
      <w:tr w:rsidR="00A577D9" w:rsidRPr="00C73BD5" w:rsidTr="00EF26EC">
        <w:trPr>
          <w:trHeight w:val="284"/>
        </w:trPr>
        <w:tc>
          <w:tcPr>
            <w:tcW w:w="1418" w:type="dxa"/>
            <w:vAlign w:val="center"/>
          </w:tcPr>
          <w:p w:rsidR="00A577D9" w:rsidRDefault="00A577D9" w:rsidP="00EF26EC">
            <w:pPr>
              <w:tabs>
                <w:tab w:val="left" w:pos="705"/>
                <w:tab w:val="left" w:pos="2020"/>
              </w:tabs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1403</w:t>
            </w:r>
          </w:p>
        </w:tc>
        <w:tc>
          <w:tcPr>
            <w:tcW w:w="6781" w:type="dxa"/>
            <w:vAlign w:val="center"/>
          </w:tcPr>
          <w:p w:rsidR="00A577D9" w:rsidRDefault="00A577D9" w:rsidP="00A47F61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FUNCIP</w:t>
            </w:r>
          </w:p>
        </w:tc>
        <w:tc>
          <w:tcPr>
            <w:tcW w:w="1161" w:type="dxa"/>
            <w:vAlign w:val="center"/>
          </w:tcPr>
          <w:p w:rsidR="00A577D9" w:rsidRDefault="00A577D9" w:rsidP="00EF26EC">
            <w:pPr>
              <w:jc w:val="righ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65.000,00</w:t>
            </w:r>
          </w:p>
        </w:tc>
      </w:tr>
      <w:tr w:rsidR="00A577D9" w:rsidRPr="00C73BD5" w:rsidTr="00EF26EC">
        <w:trPr>
          <w:trHeight w:val="284"/>
        </w:trPr>
        <w:tc>
          <w:tcPr>
            <w:tcW w:w="1418" w:type="dxa"/>
            <w:vAlign w:val="center"/>
          </w:tcPr>
          <w:p w:rsidR="00A577D9" w:rsidRDefault="00A577D9" w:rsidP="00EF26EC">
            <w:pPr>
              <w:tabs>
                <w:tab w:val="left" w:pos="705"/>
                <w:tab w:val="left" w:pos="2020"/>
              </w:tabs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4900</w:t>
            </w:r>
          </w:p>
        </w:tc>
        <w:tc>
          <w:tcPr>
            <w:tcW w:w="6781" w:type="dxa"/>
            <w:vAlign w:val="center"/>
          </w:tcPr>
          <w:p w:rsidR="00A577D9" w:rsidRDefault="00A577D9" w:rsidP="00EF26EC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EDUCAÇÃO EM SAÚDE</w:t>
            </w:r>
          </w:p>
        </w:tc>
        <w:tc>
          <w:tcPr>
            <w:tcW w:w="1161" w:type="dxa"/>
            <w:vAlign w:val="center"/>
          </w:tcPr>
          <w:p w:rsidR="00A577D9" w:rsidRDefault="00A577D9" w:rsidP="00EF26EC">
            <w:pPr>
              <w:jc w:val="righ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504.400,00</w:t>
            </w:r>
          </w:p>
        </w:tc>
      </w:tr>
      <w:tr w:rsidR="00A577D9" w:rsidRPr="00C73BD5" w:rsidTr="00EF26EC">
        <w:trPr>
          <w:trHeight w:val="284"/>
        </w:trPr>
        <w:tc>
          <w:tcPr>
            <w:tcW w:w="1418" w:type="dxa"/>
            <w:vAlign w:val="center"/>
          </w:tcPr>
          <w:p w:rsidR="00A577D9" w:rsidRDefault="00A577D9" w:rsidP="00EF26EC">
            <w:pPr>
              <w:tabs>
                <w:tab w:val="left" w:pos="705"/>
                <w:tab w:val="left" w:pos="2020"/>
              </w:tabs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4935</w:t>
            </w:r>
          </w:p>
        </w:tc>
        <w:tc>
          <w:tcPr>
            <w:tcW w:w="6781" w:type="dxa"/>
            <w:vAlign w:val="center"/>
          </w:tcPr>
          <w:p w:rsidR="00A577D9" w:rsidRDefault="00A577D9" w:rsidP="00EF26EC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Construção e Ampliação de Unidades Básicas de Saúde</w:t>
            </w:r>
          </w:p>
        </w:tc>
        <w:tc>
          <w:tcPr>
            <w:tcW w:w="1161" w:type="dxa"/>
            <w:vAlign w:val="center"/>
          </w:tcPr>
          <w:p w:rsidR="00A577D9" w:rsidRDefault="00A577D9" w:rsidP="00EF26EC">
            <w:pPr>
              <w:jc w:val="righ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102.265,44</w:t>
            </w:r>
          </w:p>
        </w:tc>
      </w:tr>
      <w:tr w:rsidR="00A577D9" w:rsidRPr="00FB72A5" w:rsidTr="00EF26EC">
        <w:trPr>
          <w:trHeight w:val="284"/>
        </w:trPr>
        <w:tc>
          <w:tcPr>
            <w:tcW w:w="8199" w:type="dxa"/>
            <w:gridSpan w:val="2"/>
            <w:vAlign w:val="center"/>
          </w:tcPr>
          <w:p w:rsidR="00A577D9" w:rsidRPr="00FB72A5" w:rsidRDefault="00A577D9" w:rsidP="00EF26EC">
            <w:pPr>
              <w:jc w:val="both"/>
              <w:rPr>
                <w:sz w:val="18"/>
                <w:szCs w:val="18"/>
                <w:lang w:val="pt-PT"/>
              </w:rPr>
            </w:pPr>
            <w:r w:rsidRPr="00FB72A5">
              <w:rPr>
                <w:sz w:val="18"/>
                <w:szCs w:val="18"/>
                <w:lang w:val="pt-PT"/>
              </w:rPr>
              <w:t>TOTAL</w:t>
            </w:r>
          </w:p>
        </w:tc>
        <w:tc>
          <w:tcPr>
            <w:tcW w:w="1161" w:type="dxa"/>
            <w:vAlign w:val="center"/>
          </w:tcPr>
          <w:p w:rsidR="00A577D9" w:rsidRPr="00FB72A5" w:rsidRDefault="00A577D9" w:rsidP="00EF26EC">
            <w:pPr>
              <w:jc w:val="righ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785.911,00</w:t>
            </w:r>
          </w:p>
        </w:tc>
      </w:tr>
    </w:tbl>
    <w:p w:rsidR="00A577D9" w:rsidRPr="004206FF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Pr="00FB72A5" w:rsidRDefault="00A577D9" w:rsidP="001F49C2">
      <w:pPr>
        <w:tabs>
          <w:tab w:val="left" w:pos="1665"/>
        </w:tabs>
        <w:jc w:val="both"/>
        <w:rPr>
          <w:sz w:val="22"/>
          <w:szCs w:val="22"/>
          <w:lang w:val="pt-PT"/>
        </w:rPr>
      </w:pPr>
      <w:r>
        <w:rPr>
          <w:sz w:val="22"/>
          <w:szCs w:val="18"/>
          <w:lang w:val="pt-PT"/>
        </w:rPr>
        <w:tab/>
      </w:r>
      <w:r w:rsidRPr="00FB72A5">
        <w:rPr>
          <w:sz w:val="22"/>
          <w:szCs w:val="18"/>
          <w:lang w:val="pt-PT"/>
        </w:rPr>
        <w:t>Art. 5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sz w:val="22"/>
          <w:szCs w:val="18"/>
          <w:lang w:val="pt-PT"/>
        </w:rPr>
        <w:t xml:space="preserve"> - </w:t>
      </w:r>
      <w:r w:rsidRPr="00FB72A5">
        <w:rPr>
          <w:sz w:val="22"/>
          <w:szCs w:val="22"/>
          <w:lang w:val="pt-PT"/>
        </w:rPr>
        <w:t>Fica suplementado, no orçamento do exercício de 2017, o valor de R$</w:t>
      </w:r>
      <w:r>
        <w:rPr>
          <w:sz w:val="22"/>
          <w:szCs w:val="22"/>
          <w:lang w:val="pt-PT"/>
        </w:rPr>
        <w:t>90.000,00</w:t>
      </w:r>
      <w:r w:rsidRPr="00FB72A5">
        <w:rPr>
          <w:sz w:val="22"/>
          <w:szCs w:val="22"/>
          <w:lang w:val="pt-PT"/>
        </w:rPr>
        <w:t xml:space="preserve"> (</w:t>
      </w:r>
      <w:r>
        <w:rPr>
          <w:sz w:val="22"/>
          <w:szCs w:val="22"/>
          <w:lang w:val="pt-PT"/>
        </w:rPr>
        <w:t>noventa mil reais</w:t>
      </w:r>
      <w:r w:rsidRPr="00FB72A5">
        <w:rPr>
          <w:sz w:val="22"/>
          <w:szCs w:val="22"/>
          <w:lang w:val="pt-PT"/>
        </w:rPr>
        <w:t>), para cobertura da dotação abaixo especificada, de acordo com o artigo 6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sz w:val="22"/>
          <w:szCs w:val="22"/>
          <w:lang w:val="pt-PT"/>
        </w:rPr>
        <w:t xml:space="preserve"> da Lei Municipal n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sz w:val="22"/>
          <w:szCs w:val="22"/>
          <w:lang w:val="pt-PT"/>
        </w:rPr>
        <w:t xml:space="preserve"> 6105, de 16 de dezembro de 2016: </w:t>
      </w:r>
    </w:p>
    <w:p w:rsidR="00A577D9" w:rsidRDefault="00A577D9" w:rsidP="0039675E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Pr="00C73BD5" w:rsidRDefault="00A577D9" w:rsidP="00836441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ÓRGÃO: </w:t>
      </w:r>
      <w:r>
        <w:rPr>
          <w:sz w:val="20"/>
          <w:lang w:val="pt-PT"/>
        </w:rPr>
        <w:t>16</w:t>
      </w:r>
      <w:r w:rsidRPr="00C73BD5">
        <w:rPr>
          <w:sz w:val="20"/>
          <w:lang w:val="pt-PT"/>
        </w:rPr>
        <w:t xml:space="preserve"> – Secretaria </w:t>
      </w:r>
      <w:r>
        <w:rPr>
          <w:sz w:val="20"/>
          <w:lang w:val="pt-PT"/>
        </w:rPr>
        <w:t xml:space="preserve">de </w:t>
      </w:r>
      <w:r w:rsidRPr="00C73BD5">
        <w:rPr>
          <w:sz w:val="20"/>
          <w:lang w:val="pt-PT"/>
        </w:rPr>
        <w:t>M</w:t>
      </w:r>
      <w:r>
        <w:rPr>
          <w:sz w:val="20"/>
          <w:lang w:val="pt-PT"/>
        </w:rPr>
        <w:t>unicípio</w:t>
      </w:r>
      <w:r w:rsidRPr="00C73BD5">
        <w:rPr>
          <w:sz w:val="20"/>
          <w:lang w:val="pt-PT"/>
        </w:rPr>
        <w:t xml:space="preserve"> </w:t>
      </w:r>
      <w:r>
        <w:rPr>
          <w:sz w:val="20"/>
          <w:lang w:val="pt-PT"/>
        </w:rPr>
        <w:t>de Desenv. Social</w:t>
      </w:r>
    </w:p>
    <w:p w:rsidR="00A577D9" w:rsidRPr="00C73BD5" w:rsidRDefault="00A577D9" w:rsidP="00836441">
      <w:pPr>
        <w:tabs>
          <w:tab w:val="left" w:pos="705"/>
          <w:tab w:val="left" w:pos="2020"/>
        </w:tabs>
        <w:jc w:val="both"/>
        <w:rPr>
          <w:sz w:val="20"/>
          <w:lang w:val="pt-PT"/>
        </w:rPr>
      </w:pPr>
      <w:r w:rsidRPr="00C73BD5">
        <w:rPr>
          <w:sz w:val="20"/>
          <w:lang w:val="pt-PT"/>
        </w:rPr>
        <w:t xml:space="preserve">UNIDADE: </w:t>
      </w:r>
      <w:r>
        <w:rPr>
          <w:sz w:val="20"/>
          <w:lang w:val="pt-PT"/>
        </w:rPr>
        <w:t>16</w:t>
      </w:r>
      <w:r w:rsidRPr="00C73BD5">
        <w:rPr>
          <w:sz w:val="20"/>
          <w:lang w:val="pt-PT"/>
        </w:rPr>
        <w:t>.0</w:t>
      </w:r>
      <w:r>
        <w:rPr>
          <w:sz w:val="20"/>
          <w:lang w:val="pt-PT"/>
        </w:rPr>
        <w:t>3</w:t>
      </w:r>
      <w:r w:rsidRPr="00C73BD5">
        <w:rPr>
          <w:sz w:val="20"/>
          <w:lang w:val="pt-PT"/>
        </w:rPr>
        <w:t xml:space="preserve"> – </w:t>
      </w:r>
      <w:r>
        <w:rPr>
          <w:sz w:val="20"/>
          <w:lang w:val="pt-PT"/>
        </w:rPr>
        <w:t>Fundo Municipal de Assistência Social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A577D9" w:rsidRPr="00C73BD5" w:rsidTr="00D9440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9960B6" w:rsidRDefault="00A577D9" w:rsidP="00D94409">
            <w:pPr>
              <w:tabs>
                <w:tab w:val="left" w:pos="1594"/>
              </w:tabs>
              <w:snapToGrid w:val="0"/>
              <w:jc w:val="center"/>
              <w:rPr>
                <w:sz w:val="16"/>
                <w:szCs w:val="16"/>
              </w:rPr>
            </w:pPr>
            <w:r w:rsidRPr="009960B6">
              <w:rPr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156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 xml:space="preserve">VALOR R$ </w:t>
            </w:r>
          </w:p>
        </w:tc>
      </w:tr>
      <w:tr w:rsidR="00A577D9" w:rsidRPr="00C73BD5" w:rsidTr="00D94409">
        <w:trPr>
          <w:trHeight w:hRule="exact"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2.035 – Manut. Ações Prot. Básica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Default="00A577D9" w:rsidP="00D94409">
            <w:pPr>
              <w:snapToGrid w:val="0"/>
              <w:rPr>
                <w:sz w:val="18"/>
                <w:szCs w:val="18"/>
              </w:rPr>
            </w:pPr>
            <w:r w:rsidRPr="00C73BD5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90.39</w:t>
            </w:r>
            <w:r w:rsidRPr="00C73BD5">
              <w:rPr>
                <w:sz w:val="18"/>
                <w:szCs w:val="18"/>
              </w:rPr>
              <w:t xml:space="preserve"> – Outros </w:t>
            </w:r>
            <w:r>
              <w:rPr>
                <w:sz w:val="18"/>
                <w:szCs w:val="18"/>
              </w:rPr>
              <w:t>Serv.</w:t>
            </w:r>
            <w:r w:rsidRPr="00C73BD5">
              <w:rPr>
                <w:sz w:val="18"/>
                <w:szCs w:val="18"/>
              </w:rPr>
              <w:t xml:space="preserve"> Terceiros </w:t>
            </w:r>
            <w:r>
              <w:rPr>
                <w:sz w:val="18"/>
                <w:szCs w:val="18"/>
              </w:rPr>
              <w:t>–</w:t>
            </w:r>
            <w:r w:rsidRPr="00C73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D9" w:rsidRPr="00C73BD5" w:rsidRDefault="00A577D9" w:rsidP="00D9440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90.000,00</w:t>
            </w:r>
          </w:p>
        </w:tc>
      </w:tr>
    </w:tbl>
    <w:p w:rsidR="00A577D9" w:rsidRPr="004206FF" w:rsidRDefault="00A577D9" w:rsidP="0039675E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Default="00A577D9" w:rsidP="001F49C2">
      <w:pPr>
        <w:tabs>
          <w:tab w:val="left" w:pos="1665"/>
        </w:tabs>
        <w:ind w:firstLine="1701"/>
        <w:jc w:val="both"/>
        <w:rPr>
          <w:sz w:val="22"/>
          <w:szCs w:val="18"/>
          <w:lang w:val="pt-PT"/>
        </w:rPr>
      </w:pPr>
      <w:r w:rsidRPr="00FB72A5">
        <w:rPr>
          <w:sz w:val="22"/>
          <w:szCs w:val="22"/>
          <w:lang w:val="pt-PT"/>
        </w:rPr>
        <w:t>Art. 6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sz w:val="22"/>
          <w:szCs w:val="22"/>
          <w:lang w:val="pt-PT"/>
        </w:rPr>
        <w:t xml:space="preserve"> </w:t>
      </w:r>
      <w:r w:rsidRPr="00FB72A5">
        <w:rPr>
          <w:sz w:val="22"/>
          <w:szCs w:val="18"/>
          <w:lang w:val="pt-PT"/>
        </w:rPr>
        <w:t>-</w:t>
      </w:r>
      <w:r>
        <w:rPr>
          <w:sz w:val="22"/>
          <w:szCs w:val="18"/>
          <w:lang w:val="pt-PT"/>
        </w:rPr>
        <w:t xml:space="preserve"> </w:t>
      </w:r>
      <w:r w:rsidRPr="00C73BD5">
        <w:rPr>
          <w:sz w:val="22"/>
          <w:szCs w:val="18"/>
          <w:lang w:val="pt-PT"/>
        </w:rPr>
        <w:t xml:space="preserve">O recurso necessário à abertura do crédito de que trata o artigo </w:t>
      </w:r>
      <w:r>
        <w:rPr>
          <w:sz w:val="22"/>
          <w:szCs w:val="18"/>
          <w:lang w:val="pt-PT"/>
        </w:rPr>
        <w:t>5</w:t>
      </w:r>
      <w:r w:rsidRPr="00C73BD5">
        <w:rPr>
          <w:sz w:val="22"/>
          <w:szCs w:val="18"/>
          <w:lang w:val="pt-PT"/>
        </w:rPr>
        <w:t xml:space="preserve">º decorre do </w:t>
      </w:r>
      <w:r>
        <w:rPr>
          <w:sz w:val="22"/>
          <w:szCs w:val="18"/>
          <w:lang w:val="pt-PT"/>
        </w:rPr>
        <w:t>Excesso de Arrecadação</w:t>
      </w:r>
      <w:r w:rsidRPr="00C73BD5">
        <w:rPr>
          <w:sz w:val="22"/>
          <w:szCs w:val="18"/>
          <w:lang w:val="pt-PT"/>
        </w:rPr>
        <w:t>, proveniente da fonte:</w:t>
      </w:r>
    </w:p>
    <w:p w:rsidR="00A577D9" w:rsidRPr="00C323DB" w:rsidRDefault="00A577D9" w:rsidP="001F49C2">
      <w:pPr>
        <w:tabs>
          <w:tab w:val="left" w:pos="1665"/>
        </w:tabs>
        <w:ind w:firstLine="1701"/>
        <w:jc w:val="both"/>
        <w:rPr>
          <w:sz w:val="10"/>
          <w:szCs w:val="10"/>
          <w:lang w:val="pt-PT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804"/>
        <w:gridCol w:w="1138"/>
      </w:tblGrid>
      <w:tr w:rsidR="00A577D9" w:rsidRPr="00C73BD5" w:rsidTr="00EF26EC">
        <w:trPr>
          <w:trHeight w:val="284"/>
        </w:trPr>
        <w:tc>
          <w:tcPr>
            <w:tcW w:w="1418" w:type="dxa"/>
            <w:vAlign w:val="center"/>
          </w:tcPr>
          <w:p w:rsidR="00A577D9" w:rsidRPr="00C73BD5" w:rsidRDefault="00A577D9" w:rsidP="00EF26EC">
            <w:pPr>
              <w:tabs>
                <w:tab w:val="left" w:pos="705"/>
                <w:tab w:val="left" w:pos="2020"/>
              </w:tabs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FONTE</w:t>
            </w:r>
          </w:p>
        </w:tc>
        <w:tc>
          <w:tcPr>
            <w:tcW w:w="6804" w:type="dxa"/>
            <w:vAlign w:val="center"/>
          </w:tcPr>
          <w:p w:rsidR="00A577D9" w:rsidRPr="00C73BD5" w:rsidRDefault="00A577D9" w:rsidP="00EF26EC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138" w:type="dxa"/>
            <w:vAlign w:val="center"/>
          </w:tcPr>
          <w:p w:rsidR="00A577D9" w:rsidRPr="00C73BD5" w:rsidRDefault="00A577D9" w:rsidP="00EF26EC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VALOR R$</w:t>
            </w:r>
          </w:p>
        </w:tc>
      </w:tr>
      <w:tr w:rsidR="00A577D9" w:rsidRPr="00C73BD5" w:rsidTr="00EF26EC">
        <w:trPr>
          <w:trHeight w:val="284"/>
        </w:trPr>
        <w:tc>
          <w:tcPr>
            <w:tcW w:w="1418" w:type="dxa"/>
            <w:vAlign w:val="center"/>
          </w:tcPr>
          <w:p w:rsidR="00A577D9" w:rsidRDefault="00A577D9" w:rsidP="00EF26EC">
            <w:pPr>
              <w:tabs>
                <w:tab w:val="left" w:pos="705"/>
                <w:tab w:val="left" w:pos="2020"/>
              </w:tabs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1259</w:t>
            </w:r>
          </w:p>
        </w:tc>
        <w:tc>
          <w:tcPr>
            <w:tcW w:w="6804" w:type="dxa"/>
            <w:vAlign w:val="center"/>
          </w:tcPr>
          <w:p w:rsidR="00A577D9" w:rsidRDefault="00A577D9" w:rsidP="00EF26EC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FNAS – Básico Fixo</w:t>
            </w:r>
          </w:p>
        </w:tc>
        <w:tc>
          <w:tcPr>
            <w:tcW w:w="1138" w:type="dxa"/>
            <w:vAlign w:val="center"/>
          </w:tcPr>
          <w:p w:rsidR="00A577D9" w:rsidRDefault="00A577D9" w:rsidP="00FE32C0">
            <w:pPr>
              <w:jc w:val="righ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90.000,00</w:t>
            </w:r>
          </w:p>
        </w:tc>
      </w:tr>
    </w:tbl>
    <w:p w:rsidR="00A577D9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Pr="00882DF4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Default="00A577D9" w:rsidP="001F49C2">
      <w:pPr>
        <w:ind w:firstLine="1701"/>
        <w:rPr>
          <w:sz w:val="22"/>
          <w:szCs w:val="22"/>
          <w:lang w:val="pt-PT"/>
        </w:rPr>
      </w:pPr>
      <w:r w:rsidRPr="00FB72A5">
        <w:rPr>
          <w:sz w:val="22"/>
          <w:szCs w:val="18"/>
          <w:lang w:val="pt-PT"/>
        </w:rPr>
        <w:t>Art. 7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sz w:val="22"/>
          <w:szCs w:val="18"/>
          <w:lang w:val="pt-PT"/>
        </w:rPr>
        <w:t xml:space="preserve"> </w:t>
      </w:r>
      <w:r w:rsidRPr="00FB72A5">
        <w:rPr>
          <w:sz w:val="22"/>
          <w:szCs w:val="22"/>
          <w:lang w:val="pt-PT"/>
        </w:rPr>
        <w:t xml:space="preserve"> -</w:t>
      </w:r>
      <w:r>
        <w:rPr>
          <w:sz w:val="22"/>
          <w:szCs w:val="22"/>
          <w:lang w:val="pt-PT"/>
        </w:rPr>
        <w:t xml:space="preserve"> </w:t>
      </w:r>
      <w:r w:rsidRPr="00C73BD5">
        <w:rPr>
          <w:sz w:val="22"/>
          <w:szCs w:val="22"/>
          <w:lang w:val="pt-PT"/>
        </w:rPr>
        <w:t>Este decreto entra em vigor na data de sua publicação.</w:t>
      </w:r>
    </w:p>
    <w:p w:rsidR="00A577D9" w:rsidRPr="00882DF4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Pr="00882DF4" w:rsidRDefault="00A577D9" w:rsidP="001F49C2">
      <w:pPr>
        <w:tabs>
          <w:tab w:val="left" w:pos="705"/>
          <w:tab w:val="left" w:pos="2020"/>
        </w:tabs>
        <w:jc w:val="both"/>
        <w:rPr>
          <w:sz w:val="10"/>
          <w:szCs w:val="10"/>
          <w:lang w:val="pt-PT"/>
        </w:rPr>
      </w:pPr>
    </w:p>
    <w:p w:rsidR="00A577D9" w:rsidRPr="00C73BD5" w:rsidRDefault="00A577D9" w:rsidP="001F49C2">
      <w:pPr>
        <w:jc w:val="center"/>
        <w:rPr>
          <w:sz w:val="22"/>
          <w:szCs w:val="22"/>
        </w:rPr>
      </w:pPr>
      <w:r>
        <w:rPr>
          <w:sz w:val="22"/>
          <w:szCs w:val="22"/>
        </w:rPr>
        <w:t>Casa Civil</w:t>
      </w:r>
      <w:r w:rsidRPr="00C73BD5">
        <w:rPr>
          <w:sz w:val="22"/>
          <w:szCs w:val="22"/>
        </w:rPr>
        <w:t>, ao</w:t>
      </w:r>
      <w:r>
        <w:rPr>
          <w:sz w:val="22"/>
          <w:szCs w:val="22"/>
        </w:rPr>
        <w:t>s</w:t>
      </w:r>
      <w:r w:rsidRPr="00C73B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06 </w:t>
      </w:r>
      <w:r w:rsidRPr="00C73BD5">
        <w:rPr>
          <w:sz w:val="22"/>
          <w:szCs w:val="22"/>
          <w:lang w:val="pt-PT"/>
        </w:rPr>
        <w:t>dia</w:t>
      </w:r>
      <w:r>
        <w:rPr>
          <w:sz w:val="22"/>
          <w:szCs w:val="22"/>
          <w:lang w:val="pt-PT"/>
        </w:rPr>
        <w:t>s</w:t>
      </w:r>
      <w:r w:rsidRPr="00C73BD5">
        <w:rPr>
          <w:sz w:val="22"/>
          <w:szCs w:val="22"/>
          <w:lang w:val="pt-PT"/>
        </w:rPr>
        <w:t xml:space="preserve"> do mês de </w:t>
      </w:r>
      <w:r>
        <w:rPr>
          <w:sz w:val="22"/>
          <w:szCs w:val="22"/>
          <w:lang w:val="pt-PT"/>
        </w:rPr>
        <w:t>junho</w:t>
      </w:r>
      <w:r w:rsidRPr="00C73BD5">
        <w:rPr>
          <w:sz w:val="22"/>
          <w:szCs w:val="22"/>
          <w:lang w:val="pt-PT"/>
        </w:rPr>
        <w:t xml:space="preserve"> de 201</w:t>
      </w:r>
      <w:r>
        <w:rPr>
          <w:sz w:val="22"/>
          <w:szCs w:val="22"/>
          <w:lang w:val="pt-PT"/>
        </w:rPr>
        <w:t>7</w:t>
      </w:r>
      <w:r w:rsidRPr="00C73BD5">
        <w:rPr>
          <w:sz w:val="22"/>
          <w:szCs w:val="22"/>
          <w:lang w:val="pt-PT"/>
        </w:rPr>
        <w:t>.</w:t>
      </w:r>
    </w:p>
    <w:p w:rsidR="00A577D9" w:rsidRPr="00FA64A2" w:rsidRDefault="00A577D9" w:rsidP="001F49C2">
      <w:pPr>
        <w:tabs>
          <w:tab w:val="left" w:pos="1665"/>
        </w:tabs>
        <w:jc w:val="center"/>
        <w:rPr>
          <w:sz w:val="22"/>
          <w:szCs w:val="22"/>
        </w:rPr>
      </w:pPr>
    </w:p>
    <w:p w:rsidR="00A577D9" w:rsidRDefault="00A577D9" w:rsidP="001F49C2">
      <w:pPr>
        <w:pStyle w:val="Cabealho"/>
        <w:tabs>
          <w:tab w:val="clear" w:pos="4252"/>
          <w:tab w:val="clear" w:pos="8504"/>
          <w:tab w:val="right" w:pos="7137"/>
        </w:tabs>
        <w:jc w:val="center"/>
        <w:rPr>
          <w:b/>
        </w:rPr>
      </w:pPr>
    </w:p>
    <w:p w:rsidR="00A577D9" w:rsidRPr="00FE2EE9" w:rsidRDefault="00A577D9" w:rsidP="001F49C2">
      <w:pPr>
        <w:pStyle w:val="Cabealho"/>
        <w:tabs>
          <w:tab w:val="clear" w:pos="4252"/>
          <w:tab w:val="clear" w:pos="8504"/>
          <w:tab w:val="right" w:pos="7137"/>
        </w:tabs>
        <w:jc w:val="center"/>
        <w:rPr>
          <w:b/>
        </w:rPr>
      </w:pPr>
    </w:p>
    <w:p w:rsidR="00A577D9" w:rsidRPr="00FE2EE9" w:rsidRDefault="00A577D9" w:rsidP="001F49C2">
      <w:pPr>
        <w:pStyle w:val="Cabealho"/>
        <w:tabs>
          <w:tab w:val="clear" w:pos="4252"/>
          <w:tab w:val="clear" w:pos="8504"/>
          <w:tab w:val="right" w:pos="7137"/>
        </w:tabs>
        <w:jc w:val="center"/>
        <w:rPr>
          <w:b/>
        </w:rPr>
      </w:pPr>
      <w:r>
        <w:rPr>
          <w:b/>
        </w:rPr>
        <w:t>Jorge Cladistone Pozzobom</w:t>
      </w:r>
    </w:p>
    <w:p w:rsidR="00A577D9" w:rsidRDefault="00A577D9" w:rsidP="004206FF">
      <w:pPr>
        <w:pStyle w:val="Cabealho"/>
        <w:tabs>
          <w:tab w:val="clear" w:pos="4252"/>
          <w:tab w:val="clear" w:pos="8504"/>
          <w:tab w:val="right" w:pos="7137"/>
        </w:tabs>
        <w:jc w:val="center"/>
      </w:pPr>
      <w:r w:rsidRPr="00D24C48">
        <w:t>Prefeito Municipal</w:t>
      </w:r>
    </w:p>
    <w:sectPr w:rsidR="00A577D9" w:rsidSect="00A92358">
      <w:headerReference w:type="default" r:id="rId6"/>
      <w:footerReference w:type="default" r:id="rId7"/>
      <w:pgSz w:w="11905" w:h="16837" w:code="9"/>
      <w:pgMar w:top="1843" w:right="851" w:bottom="426" w:left="1701" w:header="568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F9" w:rsidRDefault="001648F9">
      <w:r>
        <w:separator/>
      </w:r>
    </w:p>
  </w:endnote>
  <w:endnote w:type="continuationSeparator" w:id="0">
    <w:p w:rsidR="001648F9" w:rsidRDefault="0016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7D9" w:rsidRDefault="00A577D9">
    <w:pPr>
      <w:pStyle w:val="Rodap"/>
      <w:jc w:val="right"/>
    </w:pPr>
  </w:p>
  <w:p w:rsidR="00A577D9" w:rsidRDefault="001648F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941E8">
      <w:rPr>
        <w:noProof/>
      </w:rPr>
      <w:t>2</w:t>
    </w:r>
    <w:r>
      <w:rPr>
        <w:noProof/>
      </w:rPr>
      <w:fldChar w:fldCharType="end"/>
    </w:r>
  </w:p>
  <w:p w:rsidR="00A577D9" w:rsidRPr="001F51DE" w:rsidRDefault="00A577D9" w:rsidP="00EF26EC">
    <w:pPr>
      <w:tabs>
        <w:tab w:val="left" w:pos="5697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F9" w:rsidRDefault="001648F9">
      <w:r>
        <w:separator/>
      </w:r>
    </w:p>
  </w:footnote>
  <w:footnote w:type="continuationSeparator" w:id="0">
    <w:p w:rsidR="001648F9" w:rsidRDefault="0016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7D9" w:rsidRDefault="00C941E8" w:rsidP="00EF26EC">
    <w:pPr>
      <w:ind w:left="2977"/>
      <w:jc w:val="center"/>
      <w:rPr>
        <w:b/>
        <w:bCs/>
        <w:color w:val="000000"/>
        <w:sz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41910</wp:posOffset>
          </wp:positionV>
          <wp:extent cx="1577975" cy="537845"/>
          <wp:effectExtent l="0" t="0" r="0" b="0"/>
          <wp:wrapTight wrapText="bothSides">
            <wp:wrapPolygon edited="0">
              <wp:start x="0" y="0"/>
              <wp:lineTo x="0" y="20656"/>
              <wp:lineTo x="21383" y="20656"/>
              <wp:lineTo x="21383" y="0"/>
              <wp:lineTo x="0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5378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7D9">
      <w:rPr>
        <w:b/>
        <w:bCs/>
        <w:color w:val="000000"/>
        <w:sz w:val="20"/>
      </w:rPr>
      <w:t>Estado do</w:t>
    </w:r>
    <w:r w:rsidR="00A577D9" w:rsidRPr="000136CA">
      <w:rPr>
        <w:b/>
        <w:bCs/>
        <w:color w:val="000000"/>
        <w:sz w:val="20"/>
      </w:rPr>
      <w:t xml:space="preserve"> Rio Grande do Sul</w:t>
    </w:r>
  </w:p>
  <w:p w:rsidR="00A577D9" w:rsidRDefault="00A577D9" w:rsidP="00EF26EC">
    <w:pPr>
      <w:ind w:left="2977"/>
      <w:jc w:val="center"/>
      <w:rPr>
        <w:b/>
        <w:color w:val="000000"/>
        <w:sz w:val="20"/>
      </w:rPr>
    </w:pPr>
    <w:r w:rsidRPr="000136CA">
      <w:rPr>
        <w:b/>
        <w:color w:val="000000"/>
        <w:sz w:val="20"/>
      </w:rPr>
      <w:t>Prefeitura Municipal de Santa Maria</w:t>
    </w:r>
  </w:p>
  <w:p w:rsidR="00A577D9" w:rsidRPr="000136CA" w:rsidRDefault="00A577D9" w:rsidP="00EF26EC">
    <w:pPr>
      <w:ind w:left="2977"/>
      <w:jc w:val="center"/>
      <w:rPr>
        <w:b/>
        <w:color w:val="000000"/>
        <w:sz w:val="20"/>
      </w:rPr>
    </w:pPr>
    <w:r w:rsidRPr="000136CA">
      <w:rPr>
        <w:b/>
        <w:color w:val="000000"/>
        <w:sz w:val="20"/>
      </w:rPr>
      <w:t>Secretaria de Município de Gestão</w:t>
    </w:r>
    <w:r>
      <w:rPr>
        <w:b/>
        <w:color w:val="000000"/>
        <w:sz w:val="20"/>
      </w:rPr>
      <w:t xml:space="preserve"> e Modernização Administrativa</w:t>
    </w:r>
  </w:p>
  <w:p w:rsidR="00A577D9" w:rsidRPr="000136CA" w:rsidRDefault="00A577D9" w:rsidP="00EF26EC">
    <w:pPr>
      <w:pStyle w:val="Cabealho"/>
      <w:ind w:left="2977"/>
      <w:jc w:val="center"/>
      <w:rPr>
        <w:b/>
        <w:color w:val="000000"/>
        <w:sz w:val="20"/>
      </w:rPr>
    </w:pPr>
    <w:r w:rsidRPr="000136CA">
      <w:rPr>
        <w:b/>
        <w:color w:val="000000"/>
        <w:sz w:val="20"/>
      </w:rPr>
      <w:t xml:space="preserve">Superintendência de Administração </w:t>
    </w:r>
  </w:p>
  <w:p w:rsidR="00A577D9" w:rsidRPr="000136CA" w:rsidRDefault="00A577D9" w:rsidP="00EF26EC">
    <w:pPr>
      <w:pStyle w:val="Cabealho"/>
      <w:jc w:val="center"/>
      <w:rPr>
        <w:b/>
        <w:color w:val="000000"/>
        <w:sz w:val="20"/>
      </w:rPr>
    </w:pPr>
    <w:r w:rsidRPr="000136CA">
      <w:rPr>
        <w:b/>
        <w:color w:val="000000"/>
        <w:sz w:val="20"/>
      </w:rPr>
      <w:t>______________________</w:t>
    </w:r>
    <w:r>
      <w:rPr>
        <w:b/>
        <w:color w:val="000000"/>
        <w:sz w:val="20"/>
      </w:rPr>
      <w:t>________</w:t>
    </w:r>
    <w:r w:rsidRPr="000136CA">
      <w:rPr>
        <w:b/>
        <w:color w:val="000000"/>
        <w:sz w:val="20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C2"/>
    <w:rsid w:val="000136CA"/>
    <w:rsid w:val="00101D76"/>
    <w:rsid w:val="00130BC5"/>
    <w:rsid w:val="00145874"/>
    <w:rsid w:val="00147D70"/>
    <w:rsid w:val="001648F9"/>
    <w:rsid w:val="001F49C2"/>
    <w:rsid w:val="001F51DE"/>
    <w:rsid w:val="00241901"/>
    <w:rsid w:val="00244D28"/>
    <w:rsid w:val="002A2BC6"/>
    <w:rsid w:val="002B3328"/>
    <w:rsid w:val="002B65A5"/>
    <w:rsid w:val="0030387B"/>
    <w:rsid w:val="0039675E"/>
    <w:rsid w:val="003A4307"/>
    <w:rsid w:val="004047B1"/>
    <w:rsid w:val="004206FF"/>
    <w:rsid w:val="00430EA6"/>
    <w:rsid w:val="00564E22"/>
    <w:rsid w:val="0057512E"/>
    <w:rsid w:val="005A28BF"/>
    <w:rsid w:val="005D2CDE"/>
    <w:rsid w:val="0068429D"/>
    <w:rsid w:val="006B19B8"/>
    <w:rsid w:val="006D2ABA"/>
    <w:rsid w:val="007F6A14"/>
    <w:rsid w:val="008178B4"/>
    <w:rsid w:val="00834A25"/>
    <w:rsid w:val="00836441"/>
    <w:rsid w:val="00850A10"/>
    <w:rsid w:val="00882DF4"/>
    <w:rsid w:val="008A4589"/>
    <w:rsid w:val="008D08EB"/>
    <w:rsid w:val="008E7914"/>
    <w:rsid w:val="0091190A"/>
    <w:rsid w:val="00913850"/>
    <w:rsid w:val="009960B6"/>
    <w:rsid w:val="009B6351"/>
    <w:rsid w:val="00A16361"/>
    <w:rsid w:val="00A47F61"/>
    <w:rsid w:val="00A577D9"/>
    <w:rsid w:val="00A83DF2"/>
    <w:rsid w:val="00A92358"/>
    <w:rsid w:val="00AC3940"/>
    <w:rsid w:val="00AC3BB2"/>
    <w:rsid w:val="00AC4EFD"/>
    <w:rsid w:val="00AD40E5"/>
    <w:rsid w:val="00B17E49"/>
    <w:rsid w:val="00B408DD"/>
    <w:rsid w:val="00B85830"/>
    <w:rsid w:val="00BA03CB"/>
    <w:rsid w:val="00C116D3"/>
    <w:rsid w:val="00C323DB"/>
    <w:rsid w:val="00C41E64"/>
    <w:rsid w:val="00C436D5"/>
    <w:rsid w:val="00C73BD5"/>
    <w:rsid w:val="00C8012B"/>
    <w:rsid w:val="00C941E8"/>
    <w:rsid w:val="00CB4418"/>
    <w:rsid w:val="00D17115"/>
    <w:rsid w:val="00D24C48"/>
    <w:rsid w:val="00D372B0"/>
    <w:rsid w:val="00D508DB"/>
    <w:rsid w:val="00D94409"/>
    <w:rsid w:val="00DE06EF"/>
    <w:rsid w:val="00E17535"/>
    <w:rsid w:val="00E20D62"/>
    <w:rsid w:val="00E377D6"/>
    <w:rsid w:val="00E97C73"/>
    <w:rsid w:val="00EB2249"/>
    <w:rsid w:val="00ED5753"/>
    <w:rsid w:val="00EF26EC"/>
    <w:rsid w:val="00EF50B4"/>
    <w:rsid w:val="00F7072F"/>
    <w:rsid w:val="00F873BE"/>
    <w:rsid w:val="00F97CCD"/>
    <w:rsid w:val="00FA64A2"/>
    <w:rsid w:val="00FB72A5"/>
    <w:rsid w:val="00FC7BA5"/>
    <w:rsid w:val="00FE2EE9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1AB5F6-F41B-401A-B42D-4806069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9C2"/>
    <w:pPr>
      <w:widowControl w:val="0"/>
      <w:suppressAutoHyphens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F4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F49C2"/>
    <w:rPr>
      <w:rFonts w:ascii="Times New Roman" w:eastAsia="Times New Roman" w:hAnsi="Times New Roman"/>
      <w:sz w:val="20"/>
    </w:rPr>
  </w:style>
  <w:style w:type="paragraph" w:customStyle="1" w:styleId="Contedodatabela">
    <w:name w:val="Conteúdo da tabela"/>
    <w:basedOn w:val="Normal"/>
    <w:uiPriority w:val="99"/>
    <w:rsid w:val="001F49C2"/>
    <w:pPr>
      <w:suppressLineNumbers/>
    </w:pPr>
  </w:style>
  <w:style w:type="paragraph" w:styleId="Rodap">
    <w:name w:val="footer"/>
    <w:basedOn w:val="Normal"/>
    <w:link w:val="RodapChar"/>
    <w:uiPriority w:val="99"/>
    <w:rsid w:val="001F49C2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F49C2"/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gilbertob</dc:creator>
  <cp:keywords/>
  <dc:description/>
  <cp:lastModifiedBy>Diretoria Legislativa 5</cp:lastModifiedBy>
  <cp:revision>3</cp:revision>
  <cp:lastPrinted>2017-06-08T20:16:00Z</cp:lastPrinted>
  <dcterms:created xsi:type="dcterms:W3CDTF">2017-06-28T20:16:00Z</dcterms:created>
  <dcterms:modified xsi:type="dcterms:W3CDTF">2017-06-28T20:16:00Z</dcterms:modified>
</cp:coreProperties>
</file>