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BAB" w:rsidRPr="00FE0341" w:rsidRDefault="00264BAB" w:rsidP="00264BAB">
      <w:pPr>
        <w:pBdr>
          <w:top w:val="single" w:sz="4" w:space="1" w:color="auto"/>
          <w:bottom w:val="single" w:sz="4" w:space="1" w:color="auto"/>
        </w:pBdr>
        <w:autoSpaceDE w:val="0"/>
        <w:autoSpaceDN w:val="0"/>
        <w:adjustRightInd w:val="0"/>
        <w:jc w:val="center"/>
        <w:rPr>
          <w:rFonts w:ascii="Book Antiqua" w:hAnsi="Book Antiqua"/>
          <w:b/>
          <w:bCs/>
          <w:sz w:val="36"/>
          <w:szCs w:val="28"/>
        </w:rPr>
      </w:pPr>
      <w:bookmarkStart w:id="0" w:name="_GoBack"/>
      <w:bookmarkEnd w:id="0"/>
      <w:r w:rsidRPr="00FE0341">
        <w:rPr>
          <w:rFonts w:ascii="Book Antiqua" w:hAnsi="Book Antiqua"/>
          <w:b/>
          <w:bCs/>
          <w:sz w:val="36"/>
          <w:szCs w:val="28"/>
        </w:rPr>
        <w:t>ATO LEGISLATIVO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 xml:space="preserve"> Nº </w:t>
      </w:r>
      <w:r w:rsidR="002133C4">
        <w:rPr>
          <w:rFonts w:ascii="Book Antiqua" w:hAnsi="Book Antiqua"/>
          <w:b/>
          <w:bCs/>
          <w:sz w:val="36"/>
          <w:szCs w:val="28"/>
        </w:rPr>
        <w:t>59</w:t>
      </w:r>
      <w:r w:rsidR="00F44C45" w:rsidRPr="00FE0341">
        <w:rPr>
          <w:rFonts w:ascii="Book Antiqua" w:hAnsi="Book Antiqua"/>
          <w:b/>
          <w:bCs/>
          <w:sz w:val="36"/>
          <w:szCs w:val="28"/>
        </w:rPr>
        <w:t>/201</w:t>
      </w:r>
      <w:r w:rsidR="00F0700A">
        <w:rPr>
          <w:rFonts w:ascii="Book Antiqua" w:hAnsi="Book Antiqua"/>
          <w:b/>
          <w:bCs/>
          <w:sz w:val="36"/>
          <w:szCs w:val="28"/>
        </w:rPr>
        <w:t>7</w:t>
      </w:r>
    </w:p>
    <w:p w:rsidR="005F1974" w:rsidRDefault="005F1974" w:rsidP="005F1974">
      <w:pPr>
        <w:autoSpaceDE w:val="0"/>
        <w:autoSpaceDN w:val="0"/>
        <w:adjustRightInd w:val="0"/>
        <w:spacing w:after="120"/>
        <w:jc w:val="center"/>
        <w:rPr>
          <w:rFonts w:ascii="Book Antiqua" w:hAnsi="Book Antiqua"/>
          <w:b/>
          <w:bCs/>
          <w:sz w:val="28"/>
          <w:szCs w:val="28"/>
        </w:rPr>
      </w:pPr>
    </w:p>
    <w:p w:rsidR="002133C4" w:rsidRPr="00D6391C" w:rsidRDefault="00C142F2" w:rsidP="002133C4">
      <w:pPr>
        <w:pStyle w:val="Default"/>
        <w:spacing w:line="360" w:lineRule="auto"/>
        <w:ind w:left="3402"/>
        <w:jc w:val="both"/>
        <w:rPr>
          <w:rFonts w:ascii="Book Antiqua" w:hAnsi="Book Antiqua"/>
          <w:b/>
          <w:bCs/>
        </w:rPr>
      </w:pPr>
      <w:r w:rsidRPr="00297D2F">
        <w:rPr>
          <w:rFonts w:ascii="Book Antiqua" w:hAnsi="Book Antiqua"/>
          <w:b/>
          <w:bCs/>
          <w:sz w:val="26"/>
          <w:szCs w:val="26"/>
        </w:rPr>
        <w:t xml:space="preserve">Prorroga o prazo </w:t>
      </w:r>
      <w:r>
        <w:rPr>
          <w:rFonts w:ascii="Book Antiqua" w:hAnsi="Book Antiqua"/>
          <w:b/>
          <w:bCs/>
          <w:sz w:val="26"/>
          <w:szCs w:val="26"/>
        </w:rPr>
        <w:t>da</w:t>
      </w:r>
      <w:r w:rsidR="0060331C" w:rsidRPr="00D6391C">
        <w:rPr>
          <w:rFonts w:ascii="Book Antiqua" w:hAnsi="Book Antiqua"/>
          <w:b/>
          <w:bCs/>
        </w:rPr>
        <w:t xml:space="preserve"> </w:t>
      </w:r>
      <w:r w:rsidR="0013650A" w:rsidRPr="00D6391C">
        <w:rPr>
          <w:rFonts w:ascii="Book Antiqua" w:hAnsi="Book Antiqua"/>
          <w:b/>
          <w:bCs/>
        </w:rPr>
        <w:t>Comissão Especial com a finalidade</w:t>
      </w:r>
      <w:r w:rsidR="002133C4">
        <w:rPr>
          <w:rFonts w:ascii="Book Antiqua" w:hAnsi="Book Antiqua"/>
          <w:b/>
          <w:bCs/>
        </w:rPr>
        <w:t xml:space="preserve"> </w:t>
      </w:r>
      <w:r w:rsidR="002133C4" w:rsidRPr="00D6391C">
        <w:rPr>
          <w:rFonts w:ascii="Book Antiqua" w:hAnsi="Book Antiqua"/>
          <w:b/>
          <w:bCs/>
        </w:rPr>
        <w:t xml:space="preserve">de </w:t>
      </w:r>
      <w:r w:rsidR="002133C4">
        <w:rPr>
          <w:rFonts w:ascii="Book Antiqua" w:hAnsi="Book Antiqua"/>
          <w:b/>
          <w:bCs/>
        </w:rPr>
        <w:t>fiscalizar o cumprimento da Lei Municipal nº 5863/2014 – Lei dos Táxis.</w:t>
      </w:r>
    </w:p>
    <w:p w:rsidR="0013650A" w:rsidRPr="00D6391C" w:rsidRDefault="0013650A" w:rsidP="0013650A">
      <w:pPr>
        <w:pStyle w:val="Default"/>
        <w:spacing w:line="360" w:lineRule="auto"/>
        <w:ind w:left="3402"/>
        <w:jc w:val="both"/>
        <w:rPr>
          <w:rFonts w:ascii="Book Antiqua" w:hAnsi="Book Antiqua"/>
          <w:b/>
          <w:bCs/>
        </w:rPr>
      </w:pPr>
    </w:p>
    <w:p w:rsidR="00FD1C5C" w:rsidRPr="00FE0341" w:rsidRDefault="00FD1C5C" w:rsidP="0013650A">
      <w:pPr>
        <w:pStyle w:val="Default"/>
        <w:spacing w:line="360" w:lineRule="auto"/>
        <w:ind w:left="3402"/>
        <w:jc w:val="both"/>
        <w:rPr>
          <w:rFonts w:ascii="Book Antiqua" w:hAnsi="Book Antiqua" w:cs="Times New Roman"/>
          <w:b/>
          <w:bCs/>
          <w:sz w:val="28"/>
          <w:szCs w:val="28"/>
        </w:rPr>
      </w:pPr>
    </w:p>
    <w:p w:rsidR="00C142F2" w:rsidRPr="00C142F2" w:rsidRDefault="00F0700A" w:rsidP="00C142F2">
      <w:pPr>
        <w:pStyle w:val="Default"/>
        <w:spacing w:line="360" w:lineRule="auto"/>
        <w:jc w:val="both"/>
        <w:rPr>
          <w:rFonts w:ascii="Book Antiqua" w:hAnsi="Book Antiqua" w:cs="Arial"/>
          <w:bCs/>
        </w:rPr>
      </w:pPr>
      <w:r w:rsidRPr="00D6391C">
        <w:rPr>
          <w:rFonts w:ascii="Book Antiqua" w:hAnsi="Book Antiqua" w:cs="Times New Roman"/>
          <w:b/>
          <w:bCs/>
        </w:rPr>
        <w:t>ADMAR POZZOBOM,</w:t>
      </w:r>
      <w:r w:rsidR="00634240" w:rsidRPr="00D6391C">
        <w:rPr>
          <w:rFonts w:ascii="Book Antiqua" w:hAnsi="Book Antiqua" w:cs="Times New Roman"/>
        </w:rPr>
        <w:t xml:space="preserve"> Presidente da Câmara Municipal de Vereadores de Santa Maria, Rio Grande do Sul, </w:t>
      </w:r>
      <w:r w:rsidR="00634240" w:rsidRPr="00D6391C">
        <w:rPr>
          <w:rFonts w:ascii="Book Antiqua" w:hAnsi="Book Antiqua" w:cs="Times New Roman"/>
          <w:b/>
          <w:bCs/>
        </w:rPr>
        <w:t xml:space="preserve">FAZ SABER que, </w:t>
      </w:r>
      <w:r w:rsidR="00C142F2" w:rsidRPr="00C142F2">
        <w:rPr>
          <w:rFonts w:ascii="Book Antiqua" w:hAnsi="Book Antiqua" w:cs="Arial"/>
        </w:rPr>
        <w:t xml:space="preserve">em conformidade com o que determina a Lei Orgânica do Município e o Regimento Interno da Câmara de Vereadores, declara </w:t>
      </w:r>
      <w:r w:rsidR="00C142F2" w:rsidRPr="00C142F2">
        <w:rPr>
          <w:rFonts w:ascii="Book Antiqua" w:hAnsi="Book Antiqua" w:cs="Arial"/>
          <w:b/>
        </w:rPr>
        <w:t>PRORROGADO</w:t>
      </w:r>
      <w:r w:rsidR="00C142F2" w:rsidRPr="00C142F2">
        <w:rPr>
          <w:rFonts w:ascii="Book Antiqua" w:hAnsi="Book Antiqua" w:cs="Arial"/>
          <w:b/>
          <w:bCs/>
        </w:rPr>
        <w:t xml:space="preserve"> </w:t>
      </w:r>
      <w:r w:rsidR="00C142F2" w:rsidRPr="00C142F2">
        <w:rPr>
          <w:rFonts w:ascii="Book Antiqua" w:hAnsi="Book Antiqua" w:cs="Arial"/>
          <w:bCs/>
        </w:rPr>
        <w:t>por 30 (trinta) dias</w:t>
      </w:r>
      <w:r w:rsidR="00C142F2" w:rsidRPr="00C142F2">
        <w:rPr>
          <w:rFonts w:ascii="Book Antiqua" w:hAnsi="Book Antiqua" w:cs="Arial"/>
          <w:b/>
          <w:bCs/>
        </w:rPr>
        <w:t xml:space="preserve">, </w:t>
      </w:r>
      <w:r w:rsidR="00C142F2" w:rsidRPr="00C142F2">
        <w:rPr>
          <w:rFonts w:ascii="Book Antiqua" w:hAnsi="Book Antiqua" w:cs="Arial"/>
          <w:bCs/>
        </w:rPr>
        <w:t xml:space="preserve">o prazo </w:t>
      </w:r>
      <w:r w:rsidR="00C142F2">
        <w:rPr>
          <w:rFonts w:ascii="Book Antiqua" w:hAnsi="Book Antiqua" w:cs="Arial"/>
          <w:bCs/>
        </w:rPr>
        <w:t>d</w:t>
      </w:r>
      <w:r w:rsidR="00634240" w:rsidRPr="00D6391C">
        <w:rPr>
          <w:rFonts w:ascii="Book Antiqua" w:hAnsi="Book Antiqua" w:cs="Times New Roman"/>
        </w:rPr>
        <w:t xml:space="preserve">a </w:t>
      </w:r>
      <w:r w:rsidR="00BA3B0F" w:rsidRPr="00D6391C">
        <w:rPr>
          <w:rFonts w:ascii="Book Antiqua" w:hAnsi="Book Antiqua" w:cs="Times New Roman"/>
        </w:rPr>
        <w:t>“</w:t>
      </w:r>
      <w:r w:rsidR="00BA3B0F" w:rsidRPr="00D6391C">
        <w:rPr>
          <w:rFonts w:ascii="Book Antiqua" w:hAnsi="Book Antiqua"/>
          <w:b/>
          <w:bCs/>
        </w:rPr>
        <w:t>Comissão Especial com a finalidade</w:t>
      </w:r>
      <w:r w:rsidR="00BA3B0F">
        <w:rPr>
          <w:rFonts w:ascii="Book Antiqua" w:hAnsi="Book Antiqua"/>
          <w:b/>
          <w:bCs/>
        </w:rPr>
        <w:t xml:space="preserve"> de fiscalizar o cumprimento da Lei Municipal nº 5863/2014 – Lei dos Táxis”, </w:t>
      </w:r>
      <w:r w:rsidR="00BA3B0F" w:rsidRPr="00C142F2">
        <w:rPr>
          <w:rFonts w:ascii="Book Antiqua" w:hAnsi="Book Antiqua" w:cs="Arial"/>
          <w:bCs/>
        </w:rPr>
        <w:t>const</w:t>
      </w:r>
      <w:r w:rsidR="00BA3B0F">
        <w:rPr>
          <w:rFonts w:ascii="Book Antiqua" w:hAnsi="Book Antiqua" w:cs="Arial"/>
          <w:bCs/>
        </w:rPr>
        <w:t xml:space="preserve">ituída pelo Ato Legislativo Nº 44/2017, a contar de dezoito </w:t>
      </w:r>
      <w:r w:rsidR="00BA3B0F" w:rsidRPr="00C142F2">
        <w:rPr>
          <w:rFonts w:ascii="Book Antiqua" w:hAnsi="Book Antiqua" w:cs="Arial"/>
          <w:bCs/>
        </w:rPr>
        <w:t>(</w:t>
      </w:r>
      <w:r w:rsidR="00BA3B0F">
        <w:rPr>
          <w:rFonts w:ascii="Book Antiqua" w:hAnsi="Book Antiqua" w:cs="Arial"/>
          <w:bCs/>
        </w:rPr>
        <w:t>18</w:t>
      </w:r>
      <w:r w:rsidR="00BA3B0F" w:rsidRPr="00C142F2">
        <w:rPr>
          <w:rFonts w:ascii="Book Antiqua" w:hAnsi="Book Antiqua" w:cs="Arial"/>
          <w:bCs/>
        </w:rPr>
        <w:t xml:space="preserve">) de </w:t>
      </w:r>
      <w:r w:rsidR="00BA3B0F">
        <w:rPr>
          <w:rFonts w:ascii="Book Antiqua" w:hAnsi="Book Antiqua" w:cs="Arial"/>
          <w:bCs/>
        </w:rPr>
        <w:t>setembro de 2017</w:t>
      </w:r>
      <w:r w:rsidR="00BA3B0F" w:rsidRPr="00C142F2">
        <w:rPr>
          <w:rFonts w:ascii="Book Antiqua" w:hAnsi="Book Antiqua" w:cs="Arial"/>
          <w:bCs/>
        </w:rPr>
        <w:t>”.</w:t>
      </w:r>
    </w:p>
    <w:p w:rsidR="00634240" w:rsidRPr="00D6391C" w:rsidRDefault="00634240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</w:p>
    <w:p w:rsidR="00634240" w:rsidRPr="00D6391C" w:rsidRDefault="00634240" w:rsidP="00563B1A">
      <w:pPr>
        <w:pStyle w:val="Default"/>
        <w:jc w:val="both"/>
        <w:rPr>
          <w:rFonts w:ascii="Book Antiqua" w:hAnsi="Book Antiqua" w:cs="Times New Roman"/>
        </w:rPr>
      </w:pPr>
    </w:p>
    <w:p w:rsidR="005F1974" w:rsidRPr="00D6391C" w:rsidRDefault="00634240" w:rsidP="00563B1A">
      <w:pPr>
        <w:pStyle w:val="Default"/>
        <w:spacing w:line="360" w:lineRule="auto"/>
        <w:jc w:val="both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SALA DA PRESIDÊNCIA DA CÂMARA DE VEREADORES</w:t>
      </w:r>
      <w:r w:rsidR="00BA3B0F">
        <w:rPr>
          <w:rFonts w:ascii="Book Antiqua" w:hAnsi="Book Antiqua" w:cs="Times New Roman"/>
        </w:rPr>
        <w:t>, dezoito</w:t>
      </w:r>
      <w:r w:rsidR="00D6391C" w:rsidRPr="00D6391C">
        <w:rPr>
          <w:rFonts w:ascii="Book Antiqua" w:hAnsi="Book Antiqua" w:cs="Times New Roman"/>
        </w:rPr>
        <w:t xml:space="preserve"> </w:t>
      </w:r>
      <w:r w:rsidR="005754B3" w:rsidRPr="00D6391C">
        <w:rPr>
          <w:rFonts w:ascii="Book Antiqua" w:hAnsi="Book Antiqua" w:cs="Times New Roman"/>
        </w:rPr>
        <w:t>(</w:t>
      </w:r>
      <w:r w:rsidR="00203427">
        <w:rPr>
          <w:rFonts w:ascii="Book Antiqua" w:hAnsi="Book Antiqua" w:cs="Times New Roman"/>
        </w:rPr>
        <w:t>1</w:t>
      </w:r>
      <w:r w:rsidR="00BA3B0F">
        <w:rPr>
          <w:rFonts w:ascii="Book Antiqua" w:hAnsi="Book Antiqua" w:cs="Times New Roman"/>
        </w:rPr>
        <w:t>8</w:t>
      </w:r>
      <w:r w:rsidR="005754B3" w:rsidRPr="00D6391C">
        <w:rPr>
          <w:rFonts w:ascii="Book Antiqua" w:hAnsi="Book Antiqua" w:cs="Times New Roman"/>
        </w:rPr>
        <w:t>)</w:t>
      </w:r>
      <w:r w:rsidRPr="00D6391C">
        <w:rPr>
          <w:rFonts w:ascii="Book Antiqua" w:hAnsi="Book Antiqua" w:cs="Times New Roman"/>
        </w:rPr>
        <w:t xml:space="preserve"> dias do mês de </w:t>
      </w:r>
      <w:r w:rsidR="00BA3B0F">
        <w:rPr>
          <w:rFonts w:ascii="Book Antiqua" w:hAnsi="Book Antiqua" w:cs="Times New Roman"/>
        </w:rPr>
        <w:t>setembro</w:t>
      </w:r>
      <w:r w:rsidR="00FD1C5C" w:rsidRPr="00D6391C">
        <w:rPr>
          <w:rFonts w:ascii="Book Antiqua" w:hAnsi="Book Antiqua" w:cs="Times New Roman"/>
        </w:rPr>
        <w:t xml:space="preserve"> </w:t>
      </w:r>
      <w:r w:rsidRPr="00D6391C">
        <w:rPr>
          <w:rFonts w:ascii="Book Antiqua" w:hAnsi="Book Antiqua" w:cs="Times New Roman"/>
        </w:rPr>
        <w:t xml:space="preserve">do ano de dois mil e </w:t>
      </w:r>
      <w:r w:rsidR="00D6391C" w:rsidRPr="00D6391C">
        <w:rPr>
          <w:rFonts w:ascii="Book Antiqua" w:hAnsi="Book Antiqua" w:cs="Times New Roman"/>
        </w:rPr>
        <w:t xml:space="preserve">dezessete </w:t>
      </w:r>
      <w:r w:rsidRPr="00D6391C">
        <w:rPr>
          <w:rFonts w:ascii="Book Antiqua" w:hAnsi="Book Antiqua" w:cs="Times New Roman"/>
        </w:rPr>
        <w:t>(</w:t>
      </w:r>
      <w:r w:rsidR="00563B1A" w:rsidRPr="00D6391C">
        <w:rPr>
          <w:rFonts w:ascii="Book Antiqua" w:hAnsi="Book Antiqua" w:cs="Times New Roman"/>
        </w:rPr>
        <w:t>201</w:t>
      </w:r>
      <w:r w:rsidR="00D6391C" w:rsidRPr="00D6391C">
        <w:rPr>
          <w:rFonts w:ascii="Book Antiqua" w:hAnsi="Book Antiqua" w:cs="Times New Roman"/>
        </w:rPr>
        <w:t>7</w:t>
      </w:r>
      <w:r w:rsidRPr="00D6391C">
        <w:rPr>
          <w:rFonts w:ascii="Book Antiqua" w:hAnsi="Book Antiqua" w:cs="Times New Roman"/>
        </w:rPr>
        <w:t xml:space="preserve">). </w:t>
      </w:r>
    </w:p>
    <w:p w:rsidR="0008224D" w:rsidRPr="00D6391C" w:rsidRDefault="0008224D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634240" w:rsidRPr="00D6391C" w:rsidRDefault="00634240" w:rsidP="005F1974">
      <w:pPr>
        <w:autoSpaceDE w:val="0"/>
        <w:autoSpaceDN w:val="0"/>
        <w:adjustRightInd w:val="0"/>
        <w:spacing w:after="120"/>
        <w:rPr>
          <w:rFonts w:ascii="Book Antiqua" w:hAnsi="Book Antiqua"/>
        </w:rPr>
      </w:pP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 xml:space="preserve">Ver. </w:t>
      </w:r>
      <w:r w:rsidR="00D6391C" w:rsidRPr="00D6391C">
        <w:rPr>
          <w:rFonts w:ascii="Book Antiqua" w:hAnsi="Book Antiqua"/>
          <w:b/>
          <w:bCs/>
        </w:rPr>
        <w:t>ADMAR POZZOBOM</w:t>
      </w:r>
    </w:p>
    <w:p w:rsidR="00F44C45" w:rsidRPr="00D6391C" w:rsidRDefault="00F44C45" w:rsidP="00634240">
      <w:pPr>
        <w:autoSpaceDE w:val="0"/>
        <w:autoSpaceDN w:val="0"/>
        <w:adjustRightInd w:val="0"/>
        <w:jc w:val="center"/>
        <w:rPr>
          <w:rFonts w:ascii="Book Antiqua" w:hAnsi="Book Antiqua"/>
          <w:b/>
          <w:bCs/>
        </w:rPr>
      </w:pPr>
      <w:r w:rsidRPr="00D6391C">
        <w:rPr>
          <w:rFonts w:ascii="Book Antiqua" w:hAnsi="Book Antiqua"/>
          <w:b/>
          <w:bCs/>
        </w:rPr>
        <w:t>Presidente</w:t>
      </w:r>
    </w:p>
    <w:p w:rsidR="00CB3151" w:rsidRPr="00D6391C" w:rsidRDefault="00CB3151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406ADE" w:rsidRPr="00D6391C" w:rsidRDefault="00406ADE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</w:p>
    <w:p w:rsidR="00F44C45" w:rsidRPr="00D6391C" w:rsidRDefault="00F44C45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  <w:i/>
          <w:iCs/>
        </w:rPr>
      </w:pPr>
      <w:r w:rsidRPr="00D6391C">
        <w:rPr>
          <w:rFonts w:ascii="Book Antiqua" w:hAnsi="Book Antiqua"/>
          <w:b/>
          <w:bCs/>
          <w:i/>
          <w:iCs/>
        </w:rPr>
        <w:t>Registre-se e Publique-se</w:t>
      </w:r>
    </w:p>
    <w:p w:rsidR="005F1974" w:rsidRPr="00D6391C" w:rsidRDefault="005F1974" w:rsidP="005F1974">
      <w:pPr>
        <w:autoSpaceDE w:val="0"/>
        <w:autoSpaceDN w:val="0"/>
        <w:adjustRightInd w:val="0"/>
        <w:spacing w:after="120"/>
        <w:rPr>
          <w:rFonts w:ascii="Book Antiqua" w:hAnsi="Book Antiqua"/>
          <w:b/>
          <w:bCs/>
        </w:rPr>
      </w:pPr>
    </w:p>
    <w:p w:rsidR="0060331C" w:rsidRPr="00D6391C" w:rsidRDefault="0060331C" w:rsidP="0060331C">
      <w:pPr>
        <w:pStyle w:val="Default"/>
        <w:rPr>
          <w:rFonts w:ascii="Book Antiqua" w:hAnsi="Book Antiqua" w:cs="Times New Roman"/>
        </w:rPr>
      </w:pPr>
      <w:r w:rsidRPr="00D6391C">
        <w:rPr>
          <w:rFonts w:ascii="Book Antiqua" w:hAnsi="Book Antiqua" w:cs="Times New Roman"/>
          <w:b/>
          <w:bCs/>
        </w:rPr>
        <w:t>Ver</w:t>
      </w:r>
      <w:r w:rsidR="00D6391C" w:rsidRPr="00D6391C">
        <w:rPr>
          <w:rFonts w:ascii="Book Antiqua" w:hAnsi="Book Antiqua" w:cs="Times New Roman"/>
          <w:b/>
          <w:bCs/>
        </w:rPr>
        <w:t>. Manoel Badke</w:t>
      </w:r>
    </w:p>
    <w:p w:rsidR="003016B8" w:rsidRPr="00D6391C" w:rsidRDefault="0060331C" w:rsidP="0060331C">
      <w:pPr>
        <w:jc w:val="both"/>
        <w:rPr>
          <w:rFonts w:ascii="Book Antiqua" w:hAnsi="Book Antiqua"/>
          <w:b/>
        </w:rPr>
      </w:pPr>
      <w:r w:rsidRPr="00D6391C">
        <w:rPr>
          <w:rFonts w:ascii="Book Antiqua" w:hAnsi="Book Antiqua"/>
        </w:rPr>
        <w:t>1</w:t>
      </w:r>
      <w:r w:rsidR="00D6391C" w:rsidRPr="00D6391C">
        <w:rPr>
          <w:rFonts w:ascii="Book Antiqua" w:hAnsi="Book Antiqua"/>
        </w:rPr>
        <w:t>º</w:t>
      </w:r>
      <w:r w:rsidRPr="00D6391C">
        <w:rPr>
          <w:rFonts w:ascii="Book Antiqua" w:hAnsi="Book Antiqua"/>
        </w:rPr>
        <w:t xml:space="preserve"> Secretári</w:t>
      </w:r>
      <w:r w:rsidR="00D6391C" w:rsidRPr="00D6391C">
        <w:rPr>
          <w:rFonts w:ascii="Book Antiqua" w:hAnsi="Book Antiqua"/>
        </w:rPr>
        <w:t>o</w:t>
      </w:r>
    </w:p>
    <w:sectPr w:rsidR="003016B8" w:rsidRPr="00D6391C" w:rsidSect="001C7D95">
      <w:headerReference w:type="default" r:id="rId8"/>
      <w:footerReference w:type="default" r:id="rId9"/>
      <w:pgSz w:w="12242" w:h="16840" w:code="9"/>
      <w:pgMar w:top="1985" w:right="1134" w:bottom="1287" w:left="1701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7F86" w:rsidRDefault="000A7F86">
      <w:r>
        <w:separator/>
      </w:r>
    </w:p>
  </w:endnote>
  <w:endnote w:type="continuationSeparator" w:id="0">
    <w:p w:rsidR="000A7F86" w:rsidRDefault="000A7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Rua Vale Machado, 1415 - Santa Maria - RS - Cep: 97010-530</w:t>
    </w:r>
  </w:p>
  <w:p w:rsidR="003016B8" w:rsidRPr="00A23CFF" w:rsidRDefault="003016B8" w:rsidP="003553AF">
    <w:pPr>
      <w:pStyle w:val="Rodap"/>
      <w:pBdr>
        <w:top w:val="single" w:sz="4" w:space="1" w:color="auto"/>
      </w:pBdr>
      <w:jc w:val="right"/>
      <w:rPr>
        <w:rFonts w:ascii="Tahoma" w:hAnsi="Tahoma"/>
        <w:b/>
        <w:sz w:val="10"/>
        <w:szCs w:val="10"/>
      </w:rPr>
    </w:pPr>
    <w:r w:rsidRPr="00A23CFF">
      <w:rPr>
        <w:rFonts w:ascii="Tahoma" w:hAnsi="Tahoma"/>
        <w:b/>
        <w:sz w:val="10"/>
        <w:szCs w:val="10"/>
      </w:rPr>
      <w:t>Telefone: (55) 3220-</w:t>
    </w:r>
    <w:r w:rsidR="00165D0A" w:rsidRPr="00A23CFF">
      <w:rPr>
        <w:rFonts w:ascii="Tahoma" w:hAnsi="Tahoma"/>
        <w:b/>
        <w:sz w:val="10"/>
        <w:szCs w:val="10"/>
      </w:rPr>
      <w:t xml:space="preserve">7237/3220-7242 </w:t>
    </w:r>
  </w:p>
  <w:p w:rsidR="003016B8" w:rsidRPr="00784F44" w:rsidRDefault="003016B8" w:rsidP="003553AF">
    <w:pPr>
      <w:pStyle w:val="Rodap"/>
      <w:jc w:val="right"/>
      <w:rPr>
        <w:b/>
        <w:sz w:val="10"/>
        <w:szCs w:val="10"/>
      </w:rPr>
    </w:pPr>
    <w:r w:rsidRPr="00784F44">
      <w:rPr>
        <w:rFonts w:ascii="Tahoma" w:hAnsi="Tahoma"/>
        <w:b/>
        <w:sz w:val="10"/>
        <w:szCs w:val="10"/>
      </w:rPr>
      <w:t>Email: dirlegis</w:t>
    </w:r>
    <w:hyperlink r:id="rId1" w:history="1">
      <w:r w:rsidRPr="00784F44">
        <w:rPr>
          <w:rStyle w:val="Hyperlink"/>
          <w:rFonts w:ascii="Tahoma" w:hAnsi="Tahoma"/>
          <w:b/>
          <w:sz w:val="10"/>
          <w:szCs w:val="10"/>
        </w:rPr>
        <w:t>@camara-sm.rs.gov.br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7F86" w:rsidRDefault="000A7F86">
      <w:r>
        <w:separator/>
      </w:r>
    </w:p>
  </w:footnote>
  <w:footnote w:type="continuationSeparator" w:id="0">
    <w:p w:rsidR="000A7F86" w:rsidRDefault="000A7F8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16B8" w:rsidRDefault="00854C17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-114300</wp:posOffset>
              </wp:positionH>
              <wp:positionV relativeFrom="paragraph">
                <wp:posOffset>-6985</wp:posOffset>
              </wp:positionV>
              <wp:extent cx="700405" cy="721360"/>
              <wp:effectExtent l="3810" t="0" r="635" b="0"/>
              <wp:wrapNone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 flipV="1">
                        <a:off x="0" y="0"/>
                        <a:ext cx="700405" cy="72136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254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854C17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676275" cy="695325"/>
                                <wp:effectExtent l="0" t="0" r="9525" b="9525"/>
                                <wp:docPr id="4" name="Imagem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676275" cy="6953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12700" tIns="12700" rIns="12700" bIns="1270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left:0;text-align:left;margin-left:-9pt;margin-top:-.55pt;width:55.15pt;height:56.8pt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" filled="f" stroked="f" strokeweight="2pt">
              <v:textbox inset="1pt,1pt,1pt,1pt">
                <w:txbxContent>
                  <w:p w:rsidR="003016B8" w:rsidRDefault="00854C17">
                    <w:r>
                      <w:rPr>
                        <w:noProof/>
                      </w:rPr>
                      <w:drawing>
                        <wp:inline distT="0" distB="0" distL="0" distR="0">
                          <wp:extent cx="676275" cy="695325"/>
                          <wp:effectExtent l="0" t="0" r="9525" b="9525"/>
                          <wp:docPr id="4" name="Imagem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676275" cy="6953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1257300</wp:posOffset>
              </wp:positionH>
              <wp:positionV relativeFrom="paragraph">
                <wp:posOffset>113665</wp:posOffset>
              </wp:positionV>
              <wp:extent cx="3445510" cy="450850"/>
              <wp:effectExtent l="3810" t="1905" r="0" b="4445"/>
              <wp:wrapThrough wrapText="bothSides">
                <wp:wrapPolygon edited="0">
                  <wp:start x="-76" y="0"/>
                  <wp:lineTo x="-76" y="21600"/>
                  <wp:lineTo x="21676" y="21600"/>
                  <wp:lineTo x="21676" y="0"/>
                  <wp:lineTo x="-76" y="0"/>
                </wp:wrapPolygon>
              </wp:wrapThrough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45510" cy="4508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sz w:val="22"/>
                              <w:szCs w:val="22"/>
                            </w:rPr>
                            <w:t>Câmara Municipal de Vereadores Santa Maria</w:t>
                          </w:r>
                        </w:p>
                        <w:p w:rsidR="003016B8" w:rsidRDefault="003016B8">
                          <w:pPr>
                            <w:jc w:val="center"/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Tahoma" w:hAnsi="Tahoma"/>
                              <w:b/>
                              <w:i/>
                              <w:sz w:val="22"/>
                              <w:szCs w:val="22"/>
                            </w:rPr>
                            <w:t>Centro Democrático Adelmo Simas Genro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left:0;text-align:left;margin-left:99pt;margin-top:8.95pt;width:271.3pt;height:35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" filled="f" stroked="f">
              <v:textbox>
                <w:txbxContent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sz w:val="22"/>
                        <w:szCs w:val="22"/>
                      </w:rPr>
                      <w:t>Câmara Municipal de Vereadores Santa Maria</w:t>
                    </w:r>
                  </w:p>
                  <w:p w:rsidR="003016B8" w:rsidRDefault="003016B8">
                    <w:pPr>
                      <w:jc w:val="center"/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</w:pPr>
                    <w:r>
                      <w:rPr>
                        <w:rFonts w:ascii="Tahoma" w:hAnsi="Tahoma"/>
                        <w:b/>
                        <w:i/>
                        <w:sz w:val="22"/>
                        <w:szCs w:val="22"/>
                      </w:rPr>
                      <w:t>Centro Democrático Adelmo Simas Genro</w:t>
                    </w:r>
                  </w:p>
                </w:txbxContent>
              </v:textbox>
              <w10:wrap type="through"/>
            </v:shape>
          </w:pict>
        </mc:Fallback>
      </mc:AlternateContent>
    </w: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685800</wp:posOffset>
              </wp:positionH>
              <wp:positionV relativeFrom="paragraph">
                <wp:posOffset>564515</wp:posOffset>
              </wp:positionV>
              <wp:extent cx="4229100" cy="0"/>
              <wp:effectExtent l="13335" t="5080" r="571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42291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C78501A" id="Line 6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54pt,44.45pt" to="387pt,4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IsigEQIAACg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7C6D3B"/>
    <w:multiLevelType w:val="hybridMultilevel"/>
    <w:tmpl w:val="91FAA49C"/>
    <w:lvl w:ilvl="0" w:tplc="C900BAD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9E"/>
    <w:rsid w:val="000054E8"/>
    <w:rsid w:val="000442C4"/>
    <w:rsid w:val="000757B2"/>
    <w:rsid w:val="0008224D"/>
    <w:rsid w:val="00092620"/>
    <w:rsid w:val="000A7F86"/>
    <w:rsid w:val="000D5747"/>
    <w:rsid w:val="0010124D"/>
    <w:rsid w:val="0013650A"/>
    <w:rsid w:val="00155B55"/>
    <w:rsid w:val="00165D0A"/>
    <w:rsid w:val="00187E5C"/>
    <w:rsid w:val="001C7D95"/>
    <w:rsid w:val="001E1449"/>
    <w:rsid w:val="001F5E86"/>
    <w:rsid w:val="00203427"/>
    <w:rsid w:val="002133C4"/>
    <w:rsid w:val="00264BAB"/>
    <w:rsid w:val="002651D7"/>
    <w:rsid w:val="00270A80"/>
    <w:rsid w:val="00295BAA"/>
    <w:rsid w:val="002D13D5"/>
    <w:rsid w:val="002E2661"/>
    <w:rsid w:val="002F17A5"/>
    <w:rsid w:val="003016B8"/>
    <w:rsid w:val="003220D0"/>
    <w:rsid w:val="0032524C"/>
    <w:rsid w:val="00326B8A"/>
    <w:rsid w:val="00352D8B"/>
    <w:rsid w:val="003553AF"/>
    <w:rsid w:val="00357F04"/>
    <w:rsid w:val="00393421"/>
    <w:rsid w:val="003B60E4"/>
    <w:rsid w:val="003C2D69"/>
    <w:rsid w:val="003C5F4B"/>
    <w:rsid w:val="003D3D35"/>
    <w:rsid w:val="003D6477"/>
    <w:rsid w:val="003F207D"/>
    <w:rsid w:val="0040182B"/>
    <w:rsid w:val="0040340B"/>
    <w:rsid w:val="00406ADE"/>
    <w:rsid w:val="004116D5"/>
    <w:rsid w:val="00450678"/>
    <w:rsid w:val="00452994"/>
    <w:rsid w:val="004963DB"/>
    <w:rsid w:val="004B1634"/>
    <w:rsid w:val="00500CC6"/>
    <w:rsid w:val="00516B62"/>
    <w:rsid w:val="00563B1A"/>
    <w:rsid w:val="005754B3"/>
    <w:rsid w:val="0059727E"/>
    <w:rsid w:val="005C7051"/>
    <w:rsid w:val="005F1974"/>
    <w:rsid w:val="0060331C"/>
    <w:rsid w:val="00634240"/>
    <w:rsid w:val="0066169C"/>
    <w:rsid w:val="006C6B5E"/>
    <w:rsid w:val="006E1FA0"/>
    <w:rsid w:val="006E2DC8"/>
    <w:rsid w:val="006F4748"/>
    <w:rsid w:val="0072669B"/>
    <w:rsid w:val="00730821"/>
    <w:rsid w:val="007459F3"/>
    <w:rsid w:val="00771A3F"/>
    <w:rsid w:val="00784F44"/>
    <w:rsid w:val="007D3F02"/>
    <w:rsid w:val="007E066E"/>
    <w:rsid w:val="008018A7"/>
    <w:rsid w:val="00854C17"/>
    <w:rsid w:val="00855B90"/>
    <w:rsid w:val="00866915"/>
    <w:rsid w:val="008A5F1A"/>
    <w:rsid w:val="008F35C4"/>
    <w:rsid w:val="00912CC4"/>
    <w:rsid w:val="00920643"/>
    <w:rsid w:val="00963E53"/>
    <w:rsid w:val="009C1093"/>
    <w:rsid w:val="009F20A2"/>
    <w:rsid w:val="009F5F15"/>
    <w:rsid w:val="009F79DE"/>
    <w:rsid w:val="00A17E0E"/>
    <w:rsid w:val="00A23CFF"/>
    <w:rsid w:val="00AC37EA"/>
    <w:rsid w:val="00AD3E2F"/>
    <w:rsid w:val="00B033A8"/>
    <w:rsid w:val="00B32651"/>
    <w:rsid w:val="00B375D9"/>
    <w:rsid w:val="00BA089E"/>
    <w:rsid w:val="00BA3B0F"/>
    <w:rsid w:val="00BF34CB"/>
    <w:rsid w:val="00C11644"/>
    <w:rsid w:val="00C142F2"/>
    <w:rsid w:val="00C51A87"/>
    <w:rsid w:val="00C70E82"/>
    <w:rsid w:val="00CA2805"/>
    <w:rsid w:val="00CB0443"/>
    <w:rsid w:val="00CB3151"/>
    <w:rsid w:val="00CD6A76"/>
    <w:rsid w:val="00CE7243"/>
    <w:rsid w:val="00D55131"/>
    <w:rsid w:val="00D6391C"/>
    <w:rsid w:val="00DA7B6E"/>
    <w:rsid w:val="00DE4210"/>
    <w:rsid w:val="00E017E5"/>
    <w:rsid w:val="00E0274F"/>
    <w:rsid w:val="00E206CA"/>
    <w:rsid w:val="00E5072B"/>
    <w:rsid w:val="00E65E1E"/>
    <w:rsid w:val="00E86A81"/>
    <w:rsid w:val="00E97B62"/>
    <w:rsid w:val="00EC793A"/>
    <w:rsid w:val="00ED3100"/>
    <w:rsid w:val="00ED7442"/>
    <w:rsid w:val="00EE32B5"/>
    <w:rsid w:val="00F0700A"/>
    <w:rsid w:val="00F44C45"/>
    <w:rsid w:val="00FA2D85"/>
    <w:rsid w:val="00FA618D"/>
    <w:rsid w:val="00FB41E7"/>
    <w:rsid w:val="00FD1C5C"/>
    <w:rsid w:val="00FE0341"/>
    <w:rsid w:val="00FE4A68"/>
    <w:rsid w:val="00FE56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B777C01B-19CB-454F-B82E-37A037CFA8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rFonts w:ascii="Tahoma" w:hAnsi="Tahoma"/>
      <w:b/>
    </w:rPr>
  </w:style>
  <w:style w:type="paragraph" w:styleId="Ttulo2">
    <w:name w:val="heading 2"/>
    <w:basedOn w:val="Normal"/>
    <w:next w:val="Normal"/>
    <w:qFormat/>
    <w:pPr>
      <w:keepNext/>
      <w:spacing w:line="360" w:lineRule="auto"/>
      <w:outlineLvl w:val="1"/>
    </w:pPr>
    <w:rPr>
      <w:rFonts w:ascii="Tahoma" w:hAnsi="Tahoma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semiHidden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semiHidden/>
    <w:rPr>
      <w:color w:val="0000FF"/>
      <w:u w:val="single"/>
    </w:rPr>
  </w:style>
  <w:style w:type="paragraph" w:styleId="Corpodetexto">
    <w:name w:val="Body Text"/>
    <w:basedOn w:val="Normal"/>
    <w:semiHidden/>
    <w:pPr>
      <w:spacing w:line="360" w:lineRule="auto"/>
    </w:pPr>
    <w:rPr>
      <w:rFonts w:ascii="Tahoma" w:hAnsi="Tahoma" w:cs="Tahoma"/>
      <w:b/>
      <w:bCs/>
      <w:sz w:val="28"/>
    </w:rPr>
  </w:style>
  <w:style w:type="character" w:styleId="HiperlinkVisitado">
    <w:name w:val="FollowedHyperlink"/>
    <w:basedOn w:val="Fontepargpadro"/>
    <w:semiHidden/>
    <w:rPr>
      <w:color w:val="800080"/>
      <w:u w:val="single"/>
    </w:rPr>
  </w:style>
  <w:style w:type="paragraph" w:styleId="Recuodecorpodetexto">
    <w:name w:val="Body Text Indent"/>
    <w:basedOn w:val="Normal"/>
    <w:semiHidden/>
    <w:pPr>
      <w:spacing w:line="360" w:lineRule="auto"/>
      <w:ind w:firstLine="2160"/>
      <w:jc w:val="both"/>
    </w:pPr>
    <w:rPr>
      <w:rFonts w:ascii="Tahoma" w:hAnsi="Tahoma" w:cs="Tahoma"/>
      <w:sz w:val="28"/>
    </w:rPr>
  </w:style>
  <w:style w:type="paragraph" w:styleId="PargrafodaLista">
    <w:name w:val="List Paragraph"/>
    <w:basedOn w:val="Normal"/>
    <w:uiPriority w:val="34"/>
    <w:qFormat/>
    <w:rsid w:val="00912CC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634240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E4A68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E4A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mvsm@camara-sm.rs.gov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8BC5DA-4FFC-4649-8EAD-3B98212DF3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133</Words>
  <Characters>723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Santa Maria, 29 de agosto de 2007</vt:lpstr>
    </vt:vector>
  </TitlesOfParts>
  <Company>cmvsm</Company>
  <LinksUpToDate>false</LinksUpToDate>
  <CharactersWithSpaces>855</CharactersWithSpaces>
  <SharedDoc>false</SharedDoc>
  <HLinks>
    <vt:vector size="6" baseType="variant">
      <vt:variant>
        <vt:i4>4784168</vt:i4>
      </vt:variant>
      <vt:variant>
        <vt:i4>0</vt:i4>
      </vt:variant>
      <vt:variant>
        <vt:i4>0</vt:i4>
      </vt:variant>
      <vt:variant>
        <vt:i4>5</vt:i4>
      </vt:variant>
      <vt:variant>
        <vt:lpwstr>mailto:cmvsm@camara-sm.rs.gov.br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Santa Maria, 29 de agosto de 2007</dc:title>
  <dc:creator>dirlegis</dc:creator>
  <cp:lastModifiedBy>Diretoria Legislativa 5</cp:lastModifiedBy>
  <cp:revision>2</cp:revision>
  <cp:lastPrinted>2017-09-18T12:02:00Z</cp:lastPrinted>
  <dcterms:created xsi:type="dcterms:W3CDTF">2017-09-21T14:40:00Z</dcterms:created>
  <dcterms:modified xsi:type="dcterms:W3CDTF">2017-09-21T14:40:00Z</dcterms:modified>
</cp:coreProperties>
</file>