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A34B95">
        <w:rPr>
          <w:rFonts w:ascii="Book Antiqua" w:hAnsi="Book Antiqua"/>
          <w:b/>
          <w:bCs/>
          <w:sz w:val="36"/>
          <w:szCs w:val="28"/>
        </w:rPr>
        <w:t>72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C03BE5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Prorroga o prazo da </w:t>
      </w:r>
      <w:r w:rsidR="00A34B95" w:rsidRPr="00D6391C">
        <w:rPr>
          <w:rFonts w:ascii="Book Antiqua" w:hAnsi="Book Antiqua"/>
          <w:b/>
          <w:bCs/>
        </w:rPr>
        <w:t>Comissão Especial com a finalidad</w:t>
      </w:r>
      <w:r w:rsidR="00A34B95">
        <w:rPr>
          <w:rFonts w:ascii="Book Antiqua" w:hAnsi="Book Antiqua"/>
          <w:b/>
          <w:bCs/>
        </w:rPr>
        <w:t>e</w:t>
      </w:r>
      <w:r w:rsidR="00A34B95" w:rsidRPr="00D6391C">
        <w:rPr>
          <w:rFonts w:ascii="Book Antiqua" w:hAnsi="Book Antiqua"/>
          <w:b/>
          <w:bCs/>
        </w:rPr>
        <w:t xml:space="preserve"> de </w:t>
      </w:r>
      <w:r w:rsidR="00A34B95">
        <w:rPr>
          <w:rFonts w:ascii="Book Antiqua" w:hAnsi="Book Antiqua"/>
          <w:b/>
          <w:bCs/>
        </w:rPr>
        <w:t xml:space="preserve">analisar o Projeto de Lei Complementar nº 8468/2017 que “Insere os incisos XVI e XVII na Lei nº 1421/1969, que dispõe sobre a regulamentação das concessões para exploração de serviço de transporte coletivo e dá outras </w:t>
      </w:r>
      <w:proofErr w:type="gramStart"/>
      <w:r w:rsidR="00A34B95">
        <w:rPr>
          <w:rFonts w:ascii="Book Antiqua" w:hAnsi="Book Antiqua"/>
          <w:b/>
          <w:bCs/>
        </w:rPr>
        <w:t>providências</w:t>
      </w:r>
      <w:r w:rsidR="00DE0F1C">
        <w:rPr>
          <w:rFonts w:ascii="Book Antiqua" w:hAnsi="Book Antiqua"/>
          <w:b/>
          <w:bCs/>
        </w:rPr>
        <w:t>.</w:t>
      </w:r>
      <w:r w:rsidR="00A34B95">
        <w:rPr>
          <w:rFonts w:ascii="Book Antiqua" w:hAnsi="Book Antiqua"/>
          <w:b/>
          <w:bCs/>
        </w:rPr>
        <w:t>”</w:t>
      </w:r>
      <w:proofErr w:type="gramEnd"/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C03BE5" w:rsidRPr="00C142F2" w:rsidRDefault="00F0700A" w:rsidP="00C03BE5">
      <w:pPr>
        <w:pStyle w:val="Default"/>
        <w:spacing w:line="360" w:lineRule="auto"/>
        <w:jc w:val="both"/>
        <w:rPr>
          <w:rFonts w:ascii="Book Antiqua" w:hAnsi="Book Antiqua" w:cs="Arial"/>
          <w:bCs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</w:t>
      </w:r>
      <w:r w:rsidR="00C03BE5" w:rsidRPr="00C142F2">
        <w:rPr>
          <w:rFonts w:ascii="Book Antiqua" w:hAnsi="Book Antiqua" w:cs="Arial"/>
        </w:rPr>
        <w:t xml:space="preserve">declara </w:t>
      </w:r>
      <w:r w:rsidR="00C03BE5" w:rsidRPr="00C142F2">
        <w:rPr>
          <w:rFonts w:ascii="Book Antiqua" w:hAnsi="Book Antiqua" w:cs="Arial"/>
          <w:b/>
        </w:rPr>
        <w:t>PRORROGADO</w:t>
      </w:r>
      <w:r w:rsidR="00C03BE5" w:rsidRPr="00C142F2">
        <w:rPr>
          <w:rFonts w:ascii="Book Antiqua" w:hAnsi="Book Antiqua" w:cs="Arial"/>
          <w:b/>
          <w:bCs/>
        </w:rPr>
        <w:t xml:space="preserve"> </w:t>
      </w:r>
      <w:r w:rsidR="00C03BE5" w:rsidRPr="00C142F2">
        <w:rPr>
          <w:rFonts w:ascii="Book Antiqua" w:hAnsi="Book Antiqua" w:cs="Arial"/>
          <w:bCs/>
        </w:rPr>
        <w:t>por 30 (trinta) dias</w:t>
      </w:r>
      <w:r w:rsidR="00C03BE5" w:rsidRPr="00D6391C">
        <w:rPr>
          <w:rFonts w:ascii="Book Antiqua" w:hAnsi="Book Antiqua" w:cs="Times New Roman"/>
        </w:rPr>
        <w:t xml:space="preserve"> </w:t>
      </w:r>
      <w:r w:rsidR="00C03BE5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A34B95" w:rsidRPr="00D6391C">
        <w:rPr>
          <w:rFonts w:ascii="Book Antiqua" w:hAnsi="Book Antiqua"/>
          <w:b/>
          <w:bCs/>
        </w:rPr>
        <w:t>Comissão Especial com a finalidad</w:t>
      </w:r>
      <w:r w:rsidR="00A34B95">
        <w:rPr>
          <w:rFonts w:ascii="Book Antiqua" w:hAnsi="Book Antiqua"/>
          <w:b/>
          <w:bCs/>
        </w:rPr>
        <w:t>e</w:t>
      </w:r>
      <w:r w:rsidR="00A34B95" w:rsidRPr="00D6391C">
        <w:rPr>
          <w:rFonts w:ascii="Book Antiqua" w:hAnsi="Book Antiqua"/>
          <w:b/>
          <w:bCs/>
        </w:rPr>
        <w:t xml:space="preserve"> de </w:t>
      </w:r>
      <w:r w:rsidR="00A34B95">
        <w:rPr>
          <w:rFonts w:ascii="Book Antiqua" w:hAnsi="Book Antiqua"/>
          <w:b/>
          <w:bCs/>
        </w:rPr>
        <w:t>analisar o Projeto de Lei Complementar nº 8468/2017 que Insere os incisos XVI e XVII na Lei nº 1421/1969, que dispõe sobre a regulamentação das concessões para exploração de serviço de transporte coletivo e dá outras providências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C03BE5" w:rsidRPr="00C142F2">
        <w:rPr>
          <w:rFonts w:ascii="Book Antiqua" w:hAnsi="Book Antiqua" w:cs="Arial"/>
          <w:bCs/>
        </w:rPr>
        <w:t>const</w:t>
      </w:r>
      <w:r w:rsidR="00C03BE5">
        <w:rPr>
          <w:rFonts w:ascii="Book Antiqua" w:hAnsi="Book Antiqua" w:cs="Arial"/>
          <w:bCs/>
        </w:rPr>
        <w:t>ituída pelo Ato Legis</w:t>
      </w:r>
      <w:r w:rsidR="00A34B95">
        <w:rPr>
          <w:rFonts w:ascii="Book Antiqua" w:hAnsi="Book Antiqua" w:cs="Arial"/>
          <w:bCs/>
        </w:rPr>
        <w:t>lativo Nº 64/2017, a contar de seis</w:t>
      </w:r>
      <w:r w:rsidR="00C03BE5">
        <w:rPr>
          <w:rFonts w:ascii="Book Antiqua" w:hAnsi="Book Antiqua" w:cs="Arial"/>
          <w:bCs/>
        </w:rPr>
        <w:t xml:space="preserve"> </w:t>
      </w:r>
      <w:r w:rsidR="00C03BE5" w:rsidRPr="00C142F2">
        <w:rPr>
          <w:rFonts w:ascii="Book Antiqua" w:hAnsi="Book Antiqua" w:cs="Arial"/>
          <w:bCs/>
        </w:rPr>
        <w:t>(</w:t>
      </w:r>
      <w:r w:rsidR="00A34B95">
        <w:rPr>
          <w:rFonts w:ascii="Book Antiqua" w:hAnsi="Book Antiqua" w:cs="Arial"/>
          <w:bCs/>
        </w:rPr>
        <w:t>06) de dezembro</w:t>
      </w:r>
      <w:r w:rsidR="00C03BE5">
        <w:rPr>
          <w:rFonts w:ascii="Book Antiqua" w:hAnsi="Book Antiqua" w:cs="Arial"/>
          <w:bCs/>
        </w:rPr>
        <w:t xml:space="preserve"> de 2017</w:t>
      </w:r>
      <w:r w:rsidR="00C03BE5" w:rsidRPr="00C142F2">
        <w:rPr>
          <w:rFonts w:ascii="Book Antiqua" w:hAnsi="Book Antiqua" w:cs="Arial"/>
          <w:bCs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A34B95">
        <w:rPr>
          <w:rFonts w:ascii="Book Antiqua" w:hAnsi="Book Antiqua" w:cs="Times New Roman"/>
        </w:rPr>
        <w:t>, aos trinta</w:t>
      </w:r>
      <w:r w:rsidR="00D203B9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A34B95">
        <w:rPr>
          <w:rFonts w:ascii="Book Antiqua" w:hAnsi="Book Antiqua" w:cs="Times New Roman"/>
        </w:rPr>
        <w:t>30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DE0F1C">
        <w:rPr>
          <w:rFonts w:ascii="Book Antiqua" w:hAnsi="Book Antiqua" w:cs="Times New Roman"/>
        </w:rPr>
        <w:t>novembro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65" w:rsidRDefault="00062B65">
      <w:r>
        <w:separator/>
      </w:r>
    </w:p>
  </w:endnote>
  <w:endnote w:type="continuationSeparator" w:id="0">
    <w:p w:rsidR="00062B65" w:rsidRDefault="000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65" w:rsidRDefault="00062B65">
      <w:r>
        <w:separator/>
      </w:r>
    </w:p>
  </w:footnote>
  <w:footnote w:type="continuationSeparator" w:id="0">
    <w:p w:rsidR="00062B65" w:rsidRDefault="0006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BDB0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2B65"/>
    <w:rsid w:val="000757B2"/>
    <w:rsid w:val="0008224D"/>
    <w:rsid w:val="00092620"/>
    <w:rsid w:val="000A042A"/>
    <w:rsid w:val="000D5747"/>
    <w:rsid w:val="0010124D"/>
    <w:rsid w:val="001323DE"/>
    <w:rsid w:val="00133DB1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B5C76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85008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4015A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A7213"/>
    <w:rsid w:val="009C1093"/>
    <w:rsid w:val="009F20A2"/>
    <w:rsid w:val="009F5F15"/>
    <w:rsid w:val="00A17E0E"/>
    <w:rsid w:val="00A23CFF"/>
    <w:rsid w:val="00A34B95"/>
    <w:rsid w:val="00A54D5F"/>
    <w:rsid w:val="00AC37EA"/>
    <w:rsid w:val="00AD3E2F"/>
    <w:rsid w:val="00B033A8"/>
    <w:rsid w:val="00B217DB"/>
    <w:rsid w:val="00B32651"/>
    <w:rsid w:val="00B375D9"/>
    <w:rsid w:val="00BA089E"/>
    <w:rsid w:val="00BA2741"/>
    <w:rsid w:val="00BF34CB"/>
    <w:rsid w:val="00C03BE5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3441B"/>
    <w:rsid w:val="00D55131"/>
    <w:rsid w:val="00D6391C"/>
    <w:rsid w:val="00D63B2D"/>
    <w:rsid w:val="00DA7B6E"/>
    <w:rsid w:val="00DE0F1C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2BDB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0F5D88-4C99-49A0-BAE1-213516E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74F-CE4B-4581-A27A-08B0A3B6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1163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2017-12-01T10:58:00Z</cp:lastPrinted>
  <dcterms:created xsi:type="dcterms:W3CDTF">2017-12-01T11:06:00Z</dcterms:created>
  <dcterms:modified xsi:type="dcterms:W3CDTF">2017-12-01T11:06:00Z</dcterms:modified>
</cp:coreProperties>
</file>