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BAB" w:rsidRPr="004F1E93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28"/>
        </w:rPr>
      </w:pPr>
      <w:r w:rsidRPr="004F1E93">
        <w:rPr>
          <w:rFonts w:ascii="Arial" w:hAnsi="Arial" w:cs="Arial"/>
          <w:b/>
          <w:bCs/>
          <w:sz w:val="36"/>
          <w:szCs w:val="28"/>
        </w:rPr>
        <w:t>ATO LEGISLATIVO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 xml:space="preserve"> Nº </w:t>
      </w:r>
      <w:r w:rsidR="009159C2">
        <w:rPr>
          <w:rFonts w:ascii="Arial" w:hAnsi="Arial" w:cs="Arial"/>
          <w:b/>
          <w:bCs/>
          <w:sz w:val="36"/>
          <w:szCs w:val="28"/>
        </w:rPr>
        <w:t>12</w:t>
      </w:r>
      <w:r w:rsidR="00F44C45" w:rsidRPr="004F1E93">
        <w:rPr>
          <w:rFonts w:ascii="Arial" w:hAnsi="Arial" w:cs="Arial"/>
          <w:b/>
          <w:bCs/>
          <w:sz w:val="36"/>
          <w:szCs w:val="28"/>
        </w:rPr>
        <w:t>/201</w:t>
      </w:r>
      <w:r w:rsidR="00C062B8" w:rsidRPr="004F1E93">
        <w:rPr>
          <w:rFonts w:ascii="Arial" w:hAnsi="Arial" w:cs="Arial"/>
          <w:b/>
          <w:bCs/>
          <w:sz w:val="36"/>
          <w:szCs w:val="28"/>
        </w:rPr>
        <w:t>8</w:t>
      </w:r>
    </w:p>
    <w:p w:rsidR="00AF6035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9159C2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406ADE" w:rsidRDefault="00AF6035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  <w:r w:rsidRPr="00321725">
        <w:rPr>
          <w:rFonts w:ascii="Arial" w:hAnsi="Arial" w:cs="Arial"/>
          <w:b/>
          <w:bCs/>
        </w:rPr>
        <w:t xml:space="preserve">Constitui </w:t>
      </w:r>
      <w:r w:rsidR="00E017E5" w:rsidRPr="00321725">
        <w:rPr>
          <w:rFonts w:ascii="Arial" w:hAnsi="Arial" w:cs="Arial"/>
          <w:b/>
          <w:bCs/>
        </w:rPr>
        <w:t>Comissão Especial</w:t>
      </w:r>
      <w:r w:rsidR="00FB5ABC" w:rsidRPr="00321725">
        <w:rPr>
          <w:rFonts w:ascii="Arial" w:hAnsi="Arial" w:cs="Arial"/>
          <w:b/>
          <w:bCs/>
        </w:rPr>
        <w:t xml:space="preserve"> </w:t>
      </w:r>
      <w:r w:rsidR="009159C2">
        <w:rPr>
          <w:rFonts w:ascii="Arial" w:hAnsi="Arial" w:cs="Arial"/>
          <w:b/>
          <w:bCs/>
        </w:rPr>
        <w:t xml:space="preserve">Para Fins de Acompanhar o Processo de Tratativas que Ocorrerão com o IPE. </w:t>
      </w:r>
    </w:p>
    <w:p w:rsidR="009159C2" w:rsidRPr="00321725" w:rsidRDefault="009159C2" w:rsidP="00FB5ABC">
      <w:pPr>
        <w:pStyle w:val="Default"/>
        <w:spacing w:line="276" w:lineRule="auto"/>
        <w:ind w:left="3969"/>
        <w:jc w:val="both"/>
        <w:rPr>
          <w:rFonts w:ascii="Arial" w:hAnsi="Arial" w:cs="Arial"/>
          <w:b/>
          <w:bCs/>
        </w:rPr>
      </w:pPr>
    </w:p>
    <w:p w:rsidR="00AF6035" w:rsidRPr="004F1E93" w:rsidRDefault="00AF6035" w:rsidP="00AF6035">
      <w:pPr>
        <w:pStyle w:val="Default"/>
        <w:spacing w:line="276" w:lineRule="auto"/>
        <w:ind w:left="4536"/>
        <w:jc w:val="both"/>
        <w:rPr>
          <w:rFonts w:ascii="Arial" w:hAnsi="Arial" w:cs="Arial"/>
          <w:b/>
          <w:bCs/>
        </w:rPr>
      </w:pPr>
    </w:p>
    <w:p w:rsidR="00634240" w:rsidRPr="004F1E93" w:rsidRDefault="00F0700A" w:rsidP="00731FA8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A</w:t>
      </w:r>
      <w:r w:rsidR="007B4C31" w:rsidRPr="004F1E93">
        <w:rPr>
          <w:rFonts w:ascii="Arial" w:hAnsi="Arial" w:cs="Arial"/>
          <w:b/>
          <w:bCs/>
        </w:rPr>
        <w:t>LEXANDRE VARGAS,</w:t>
      </w:r>
      <w:r w:rsidR="00634240" w:rsidRPr="004F1E93">
        <w:rPr>
          <w:rFonts w:ascii="Arial" w:hAnsi="Arial" w:cs="Arial"/>
        </w:rPr>
        <w:t xml:space="preserve"> Presidente da Câmara Municipal de Vereadores de Santa Maria, Rio Grande do Sul, </w:t>
      </w:r>
      <w:r w:rsidR="00634240" w:rsidRPr="004F1E93">
        <w:rPr>
          <w:rFonts w:ascii="Arial" w:hAnsi="Arial" w:cs="Arial"/>
          <w:b/>
          <w:bCs/>
        </w:rPr>
        <w:t xml:space="preserve">FAZ SABER que, </w:t>
      </w:r>
      <w:r w:rsidR="00634240" w:rsidRPr="004F1E93">
        <w:rPr>
          <w:rFonts w:ascii="Arial" w:hAnsi="Arial" w:cs="Arial"/>
        </w:rPr>
        <w:t>em conformidade com o que dete</w:t>
      </w:r>
      <w:r w:rsidR="00634240" w:rsidRPr="004F1E93">
        <w:rPr>
          <w:rFonts w:ascii="Arial" w:hAnsi="Arial" w:cs="Arial"/>
        </w:rPr>
        <w:t>r</w:t>
      </w:r>
      <w:r w:rsidR="00634240" w:rsidRPr="004F1E93">
        <w:rPr>
          <w:rFonts w:ascii="Arial" w:hAnsi="Arial" w:cs="Arial"/>
        </w:rPr>
        <w:t>mina a Lei Orgânica do Município e o Regimento Interno da Câmara de Vereadores, declara</w:t>
      </w:r>
      <w:r w:rsidR="00AF6035">
        <w:rPr>
          <w:rFonts w:ascii="Arial" w:hAnsi="Arial" w:cs="Arial"/>
        </w:rPr>
        <w:t xml:space="preserve"> </w:t>
      </w:r>
      <w:r w:rsidR="00AF6035" w:rsidRPr="00AF6035">
        <w:rPr>
          <w:rFonts w:ascii="Arial" w:hAnsi="Arial" w:cs="Arial"/>
          <w:b/>
        </w:rPr>
        <w:t>CONSTITUÍDA</w:t>
      </w:r>
      <w:r w:rsidR="00AF6035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a </w:t>
      </w:r>
      <w:r w:rsidR="00784F44" w:rsidRPr="001F3040">
        <w:rPr>
          <w:rFonts w:ascii="Arial" w:hAnsi="Arial" w:cs="Arial"/>
          <w:b/>
        </w:rPr>
        <w:t>“</w:t>
      </w:r>
      <w:r w:rsidR="00B12E8A" w:rsidRPr="004F1E93">
        <w:rPr>
          <w:rFonts w:ascii="Arial" w:hAnsi="Arial" w:cs="Arial"/>
          <w:b/>
          <w:bCs/>
        </w:rPr>
        <w:t>Comissão Especial</w:t>
      </w:r>
      <w:r w:rsidR="009159C2">
        <w:rPr>
          <w:rFonts w:ascii="Arial" w:hAnsi="Arial" w:cs="Arial"/>
          <w:b/>
          <w:bCs/>
        </w:rPr>
        <w:t xml:space="preserve"> </w:t>
      </w:r>
      <w:r w:rsidR="009159C2">
        <w:rPr>
          <w:rFonts w:ascii="Arial" w:hAnsi="Arial" w:cs="Arial"/>
          <w:b/>
          <w:bCs/>
        </w:rPr>
        <w:t>Para Fins de Acompanhar o Proce</w:t>
      </w:r>
      <w:r w:rsidR="009159C2">
        <w:rPr>
          <w:rFonts w:ascii="Arial" w:hAnsi="Arial" w:cs="Arial"/>
          <w:b/>
          <w:bCs/>
        </w:rPr>
        <w:t>s</w:t>
      </w:r>
      <w:r w:rsidR="009159C2">
        <w:rPr>
          <w:rFonts w:ascii="Arial" w:hAnsi="Arial" w:cs="Arial"/>
          <w:b/>
          <w:bCs/>
        </w:rPr>
        <w:t xml:space="preserve">so de Tratativas que </w:t>
      </w:r>
      <w:proofErr w:type="gramStart"/>
      <w:r w:rsidR="009159C2">
        <w:rPr>
          <w:rFonts w:ascii="Arial" w:hAnsi="Arial" w:cs="Arial"/>
          <w:b/>
          <w:bCs/>
        </w:rPr>
        <w:t>Ocorrerão com o IPE</w:t>
      </w:r>
      <w:r w:rsidR="009159C2">
        <w:rPr>
          <w:rFonts w:ascii="Arial" w:hAnsi="Arial" w:cs="Arial"/>
          <w:b/>
          <w:bCs/>
        </w:rPr>
        <w:t>”</w:t>
      </w:r>
      <w:r w:rsidR="009159C2">
        <w:rPr>
          <w:rFonts w:ascii="Arial" w:hAnsi="Arial" w:cs="Arial"/>
          <w:b/>
          <w:color w:val="333333"/>
          <w:shd w:val="clear" w:color="auto" w:fill="FFFFFF"/>
        </w:rPr>
        <w:t xml:space="preserve">, </w:t>
      </w:r>
      <w:r w:rsidR="007C5BB0" w:rsidRPr="009159C2">
        <w:rPr>
          <w:rFonts w:ascii="Arial" w:hAnsi="Arial" w:cs="Arial"/>
          <w:color w:val="333333"/>
          <w:shd w:val="clear" w:color="auto" w:fill="FFFFFF"/>
        </w:rPr>
        <w:t>composta</w:t>
      </w:r>
      <w:proofErr w:type="gramEnd"/>
      <w:r w:rsidR="00D6391C" w:rsidRPr="004F1E93">
        <w:rPr>
          <w:rFonts w:ascii="Arial" w:hAnsi="Arial" w:cs="Arial"/>
        </w:rPr>
        <w:t xml:space="preserve"> pelos Vereadores </w:t>
      </w:r>
      <w:r w:rsidR="009159C2">
        <w:rPr>
          <w:rFonts w:ascii="Arial" w:hAnsi="Arial" w:cs="Arial"/>
        </w:rPr>
        <w:t xml:space="preserve">Manoel </w:t>
      </w:r>
      <w:proofErr w:type="spellStart"/>
      <w:r w:rsidR="009159C2">
        <w:rPr>
          <w:rFonts w:ascii="Arial" w:hAnsi="Arial" w:cs="Arial"/>
        </w:rPr>
        <w:t>Badke</w:t>
      </w:r>
      <w:proofErr w:type="spellEnd"/>
      <w:r w:rsidR="009159C2">
        <w:rPr>
          <w:rFonts w:ascii="Arial" w:hAnsi="Arial" w:cs="Arial"/>
        </w:rPr>
        <w:t xml:space="preserve"> </w:t>
      </w:r>
      <w:r w:rsidR="00D203B9" w:rsidRPr="004F1E93">
        <w:rPr>
          <w:rFonts w:ascii="Arial" w:hAnsi="Arial" w:cs="Arial"/>
        </w:rPr>
        <w:t xml:space="preserve">(Presidente), </w:t>
      </w:r>
      <w:r w:rsidR="009159C2">
        <w:rPr>
          <w:rFonts w:ascii="Arial" w:hAnsi="Arial" w:cs="Arial"/>
        </w:rPr>
        <w:t xml:space="preserve">Adelar Vargas dos Santos </w:t>
      </w:r>
      <w:r w:rsidR="00344A0A" w:rsidRPr="004F1E93">
        <w:rPr>
          <w:rFonts w:ascii="Arial" w:hAnsi="Arial" w:cs="Arial"/>
        </w:rPr>
        <w:t>(Vice-Presidente) e</w:t>
      </w:r>
      <w:r w:rsidR="001F3040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 xml:space="preserve">Luci Beatriz </w:t>
      </w:r>
      <w:proofErr w:type="spellStart"/>
      <w:r w:rsidR="009159C2">
        <w:rPr>
          <w:rFonts w:ascii="Arial" w:hAnsi="Arial" w:cs="Arial"/>
        </w:rPr>
        <w:t>Duartes</w:t>
      </w:r>
      <w:proofErr w:type="spellEnd"/>
      <w:r w:rsidR="009159C2">
        <w:rPr>
          <w:rFonts w:ascii="Arial" w:hAnsi="Arial" w:cs="Arial"/>
        </w:rPr>
        <w:t xml:space="preserve"> (</w:t>
      </w:r>
      <w:r w:rsidR="0060331C" w:rsidRPr="004F1E93">
        <w:rPr>
          <w:rFonts w:ascii="Arial" w:hAnsi="Arial" w:cs="Arial"/>
        </w:rPr>
        <w:t>Relator</w:t>
      </w:r>
      <w:r w:rsidR="009159C2">
        <w:rPr>
          <w:rFonts w:ascii="Arial" w:hAnsi="Arial" w:cs="Arial"/>
        </w:rPr>
        <w:t>a</w:t>
      </w:r>
      <w:r w:rsidR="006A703E" w:rsidRPr="004F1E93">
        <w:rPr>
          <w:rFonts w:ascii="Arial" w:hAnsi="Arial" w:cs="Arial"/>
        </w:rPr>
        <w:t>)</w:t>
      </w:r>
      <w:r w:rsidR="00344A0A" w:rsidRPr="004F1E93">
        <w:rPr>
          <w:rFonts w:ascii="Arial" w:hAnsi="Arial" w:cs="Arial"/>
        </w:rPr>
        <w:t>.</w:t>
      </w:r>
    </w:p>
    <w:p w:rsidR="00344A0A" w:rsidRPr="004F1E93" w:rsidRDefault="00344A0A" w:rsidP="00344A0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5F1974" w:rsidRPr="004F1E93" w:rsidRDefault="00DC7BAD" w:rsidP="00DC7BAD">
      <w:pPr>
        <w:pStyle w:val="Default"/>
        <w:spacing w:line="360" w:lineRule="auto"/>
        <w:ind w:firstLine="1134"/>
        <w:jc w:val="both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 xml:space="preserve">GABINETE </w:t>
      </w:r>
      <w:r w:rsidR="00634240" w:rsidRPr="004F1E93">
        <w:rPr>
          <w:rFonts w:ascii="Arial" w:hAnsi="Arial" w:cs="Arial"/>
          <w:b/>
          <w:bCs/>
        </w:rPr>
        <w:t>DA PRESIDÊNCIA DA CÂMARA DE VEREADORES</w:t>
      </w:r>
      <w:r w:rsidR="00634240" w:rsidRPr="004F1E93">
        <w:rPr>
          <w:rFonts w:ascii="Arial" w:hAnsi="Arial" w:cs="Arial"/>
        </w:rPr>
        <w:t>, ao</w:t>
      </w:r>
      <w:r w:rsidR="00AF6035">
        <w:rPr>
          <w:rFonts w:ascii="Arial" w:hAnsi="Arial" w:cs="Arial"/>
        </w:rPr>
        <w:t>s</w:t>
      </w:r>
      <w:r w:rsidRPr="004F1E93">
        <w:rPr>
          <w:rFonts w:ascii="Arial" w:hAnsi="Arial" w:cs="Arial"/>
        </w:rPr>
        <w:t xml:space="preserve"> </w:t>
      </w:r>
      <w:r w:rsidR="009159C2">
        <w:rPr>
          <w:rFonts w:ascii="Arial" w:hAnsi="Arial" w:cs="Arial"/>
        </w:rPr>
        <w:t xml:space="preserve">vinte e sete dias </w:t>
      </w:r>
      <w:r w:rsidR="005754B3" w:rsidRPr="004F1E93">
        <w:rPr>
          <w:rFonts w:ascii="Arial" w:hAnsi="Arial" w:cs="Arial"/>
        </w:rPr>
        <w:t>(</w:t>
      </w:r>
      <w:r w:rsidR="009159C2">
        <w:rPr>
          <w:rFonts w:ascii="Arial" w:hAnsi="Arial" w:cs="Arial"/>
        </w:rPr>
        <w:t>27</w:t>
      </w:r>
      <w:r w:rsidR="005754B3" w:rsidRPr="004F1E93">
        <w:rPr>
          <w:rFonts w:ascii="Arial" w:hAnsi="Arial" w:cs="Arial"/>
        </w:rPr>
        <w:t>)</w:t>
      </w:r>
      <w:r w:rsidR="00FC75A0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 xml:space="preserve">dia do mês de </w:t>
      </w:r>
      <w:r w:rsidRPr="004F1E93">
        <w:rPr>
          <w:rFonts w:ascii="Arial" w:hAnsi="Arial" w:cs="Arial"/>
        </w:rPr>
        <w:t xml:space="preserve">março </w:t>
      </w:r>
      <w:r w:rsidR="00634240" w:rsidRPr="004F1E93">
        <w:rPr>
          <w:rFonts w:ascii="Arial" w:hAnsi="Arial" w:cs="Arial"/>
        </w:rPr>
        <w:t xml:space="preserve">do ano de dois mil e </w:t>
      </w:r>
      <w:r w:rsidR="00D6391C" w:rsidRPr="004F1E93">
        <w:rPr>
          <w:rFonts w:ascii="Arial" w:hAnsi="Arial" w:cs="Arial"/>
        </w:rPr>
        <w:t>dez</w:t>
      </w:r>
      <w:r w:rsidRPr="004F1E93">
        <w:rPr>
          <w:rFonts w:ascii="Arial" w:hAnsi="Arial" w:cs="Arial"/>
        </w:rPr>
        <w:t>oito</w:t>
      </w:r>
      <w:r w:rsidR="00D6391C" w:rsidRPr="004F1E93">
        <w:rPr>
          <w:rFonts w:ascii="Arial" w:hAnsi="Arial" w:cs="Arial"/>
        </w:rPr>
        <w:t xml:space="preserve"> </w:t>
      </w:r>
      <w:r w:rsidR="00634240" w:rsidRPr="004F1E93">
        <w:rPr>
          <w:rFonts w:ascii="Arial" w:hAnsi="Arial" w:cs="Arial"/>
        </w:rPr>
        <w:t>(</w:t>
      </w:r>
      <w:r w:rsidR="00563B1A" w:rsidRPr="004F1E93">
        <w:rPr>
          <w:rFonts w:ascii="Arial" w:hAnsi="Arial" w:cs="Arial"/>
        </w:rPr>
        <w:t>201</w:t>
      </w:r>
      <w:r w:rsidRPr="004F1E93">
        <w:rPr>
          <w:rFonts w:ascii="Arial" w:hAnsi="Arial" w:cs="Arial"/>
        </w:rPr>
        <w:t>8</w:t>
      </w:r>
      <w:r w:rsidR="00634240" w:rsidRPr="004F1E93">
        <w:rPr>
          <w:rFonts w:ascii="Arial" w:hAnsi="Arial" w:cs="Arial"/>
        </w:rPr>
        <w:t xml:space="preserve">). </w:t>
      </w:r>
    </w:p>
    <w:p w:rsidR="008A7CCA" w:rsidRPr="004F1E93" w:rsidRDefault="008A7CCA" w:rsidP="00563B1A">
      <w:pPr>
        <w:pStyle w:val="Default"/>
        <w:spacing w:line="360" w:lineRule="auto"/>
        <w:jc w:val="both"/>
        <w:rPr>
          <w:rFonts w:ascii="Arial" w:hAnsi="Arial" w:cs="Arial"/>
        </w:rPr>
      </w:pPr>
    </w:p>
    <w:p w:rsidR="0008224D" w:rsidRPr="004F1E93" w:rsidRDefault="0008224D" w:rsidP="005F1974">
      <w:pPr>
        <w:autoSpaceDE w:val="0"/>
        <w:autoSpaceDN w:val="0"/>
        <w:adjustRightInd w:val="0"/>
        <w:spacing w:after="120"/>
        <w:rPr>
          <w:rFonts w:ascii="Arial" w:hAnsi="Arial" w:cs="Arial"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6F4891" w:rsidRDefault="006F4891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4F1E93">
        <w:rPr>
          <w:rFonts w:ascii="Arial" w:hAnsi="Arial" w:cs="Arial"/>
          <w:b/>
          <w:bCs/>
        </w:rPr>
        <w:t xml:space="preserve">Ver. </w:t>
      </w:r>
      <w:r w:rsidR="00D6391C" w:rsidRPr="004F1E93">
        <w:rPr>
          <w:rFonts w:ascii="Arial" w:hAnsi="Arial" w:cs="Arial"/>
          <w:b/>
          <w:bCs/>
        </w:rPr>
        <w:t>A</w:t>
      </w:r>
      <w:r w:rsidR="00DC7BAD" w:rsidRPr="004F1E93">
        <w:rPr>
          <w:rFonts w:ascii="Arial" w:hAnsi="Arial" w:cs="Arial"/>
          <w:b/>
          <w:bCs/>
        </w:rPr>
        <w:t>lexandre Vargas</w:t>
      </w:r>
    </w:p>
    <w:p w:rsidR="00F44C45" w:rsidRPr="004F1E93" w:rsidRDefault="00F44C45" w:rsidP="00634240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  <w:r w:rsidRPr="004F1E93">
        <w:rPr>
          <w:rFonts w:ascii="Arial" w:hAnsi="Arial" w:cs="Arial"/>
          <w:bCs/>
        </w:rPr>
        <w:t>Presidente</w:t>
      </w:r>
      <w:r w:rsidR="00DC7BAD" w:rsidRPr="004F1E93">
        <w:rPr>
          <w:rFonts w:ascii="Arial" w:hAnsi="Arial" w:cs="Arial"/>
          <w:bCs/>
        </w:rPr>
        <w:t xml:space="preserve"> da CMVSM</w:t>
      </w:r>
    </w:p>
    <w:p w:rsidR="00CB3151" w:rsidRPr="004F1E93" w:rsidRDefault="00CB3151" w:rsidP="005F1974">
      <w:pPr>
        <w:autoSpaceDE w:val="0"/>
        <w:autoSpaceDN w:val="0"/>
        <w:adjustRightInd w:val="0"/>
        <w:spacing w:after="120"/>
        <w:rPr>
          <w:rFonts w:ascii="Arial" w:hAnsi="Arial" w:cs="Arial"/>
          <w:bCs/>
          <w:i/>
          <w:iCs/>
        </w:rPr>
      </w:pPr>
    </w:p>
    <w:p w:rsidR="00406ADE" w:rsidRPr="004F1E93" w:rsidRDefault="00406ADE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159C2" w:rsidRDefault="009159C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9159C2" w:rsidRDefault="009159C2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</w:p>
    <w:p w:rsidR="00F44C45" w:rsidRPr="004F1E93" w:rsidRDefault="00F44C45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  <w:i/>
          <w:iCs/>
        </w:rPr>
      </w:pPr>
      <w:bookmarkStart w:id="0" w:name="_GoBack"/>
      <w:bookmarkEnd w:id="0"/>
      <w:r w:rsidRPr="004F1E93">
        <w:rPr>
          <w:rFonts w:ascii="Arial" w:hAnsi="Arial" w:cs="Arial"/>
          <w:b/>
          <w:bCs/>
          <w:i/>
          <w:iCs/>
        </w:rPr>
        <w:t>Registre-se e Publique-se</w:t>
      </w:r>
    </w:p>
    <w:p w:rsidR="005F1974" w:rsidRPr="004F1E93" w:rsidRDefault="005F1974" w:rsidP="005F1974">
      <w:pPr>
        <w:autoSpaceDE w:val="0"/>
        <w:autoSpaceDN w:val="0"/>
        <w:adjustRightInd w:val="0"/>
        <w:spacing w:after="120"/>
        <w:rPr>
          <w:rFonts w:ascii="Arial" w:hAnsi="Arial" w:cs="Arial"/>
          <w:b/>
          <w:bCs/>
        </w:rPr>
      </w:pPr>
    </w:p>
    <w:p w:rsidR="0060331C" w:rsidRPr="004F1E93" w:rsidRDefault="0060331C" w:rsidP="0060331C">
      <w:pPr>
        <w:pStyle w:val="Default"/>
        <w:rPr>
          <w:rFonts w:ascii="Arial" w:hAnsi="Arial" w:cs="Arial"/>
        </w:rPr>
      </w:pPr>
      <w:r w:rsidRPr="004F1E93">
        <w:rPr>
          <w:rFonts w:ascii="Arial" w:hAnsi="Arial" w:cs="Arial"/>
          <w:b/>
          <w:bCs/>
        </w:rPr>
        <w:t>Ver</w:t>
      </w:r>
      <w:r w:rsidR="00DC7BAD" w:rsidRPr="004F1E93">
        <w:rPr>
          <w:rFonts w:ascii="Arial" w:hAnsi="Arial" w:cs="Arial"/>
          <w:b/>
          <w:bCs/>
        </w:rPr>
        <w:t>ª</w:t>
      </w:r>
      <w:r w:rsidR="00D6391C" w:rsidRPr="004F1E93">
        <w:rPr>
          <w:rFonts w:ascii="Arial" w:hAnsi="Arial" w:cs="Arial"/>
          <w:b/>
          <w:bCs/>
        </w:rPr>
        <w:t xml:space="preserve">. </w:t>
      </w:r>
      <w:r w:rsidR="00DC7BAD" w:rsidRPr="004F1E93">
        <w:rPr>
          <w:rFonts w:ascii="Arial" w:hAnsi="Arial" w:cs="Arial"/>
          <w:b/>
          <w:bCs/>
        </w:rPr>
        <w:t xml:space="preserve">Luci Beatriz </w:t>
      </w:r>
      <w:proofErr w:type="spellStart"/>
      <w:r w:rsidR="00DC7BAD" w:rsidRPr="004F1E93">
        <w:rPr>
          <w:rFonts w:ascii="Arial" w:hAnsi="Arial" w:cs="Arial"/>
          <w:b/>
          <w:bCs/>
        </w:rPr>
        <w:t>Duartes</w:t>
      </w:r>
      <w:proofErr w:type="spellEnd"/>
    </w:p>
    <w:p w:rsidR="003016B8" w:rsidRPr="004F1E93" w:rsidRDefault="00CA3BBC" w:rsidP="0060331C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       </w:t>
      </w:r>
      <w:r w:rsidR="0060331C" w:rsidRPr="004F1E93">
        <w:rPr>
          <w:rFonts w:ascii="Arial" w:hAnsi="Arial" w:cs="Arial"/>
        </w:rPr>
        <w:t>1</w:t>
      </w:r>
      <w:r w:rsidR="00DC7BAD" w:rsidRPr="004F1E93">
        <w:rPr>
          <w:rFonts w:ascii="Arial" w:hAnsi="Arial" w:cs="Arial"/>
        </w:rPr>
        <w:t>ª</w:t>
      </w:r>
      <w:r w:rsidR="0060331C" w:rsidRPr="004F1E93">
        <w:rPr>
          <w:rFonts w:ascii="Arial" w:hAnsi="Arial" w:cs="Arial"/>
        </w:rPr>
        <w:t xml:space="preserve"> Secretári</w:t>
      </w:r>
      <w:r w:rsidR="00DC7BAD" w:rsidRPr="004F1E93">
        <w:rPr>
          <w:rFonts w:ascii="Arial" w:hAnsi="Arial" w:cs="Arial"/>
        </w:rPr>
        <w:t>a</w:t>
      </w:r>
    </w:p>
    <w:sectPr w:rsidR="003016B8" w:rsidRPr="004F1E93" w:rsidSect="004F1E93">
      <w:headerReference w:type="default" r:id="rId9"/>
      <w:footerReference w:type="default" r:id="rId10"/>
      <w:pgSz w:w="12242" w:h="16840" w:code="9"/>
      <w:pgMar w:top="1985" w:right="1134" w:bottom="1287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39" w:rsidRDefault="00016339">
      <w:r>
        <w:separator/>
      </w:r>
    </w:p>
  </w:endnote>
  <w:endnote w:type="continuationSeparator" w:id="0">
    <w:p w:rsidR="00016339" w:rsidRDefault="000163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Câmara Municipal de Vereadores de Santa Maria – Rua Vale Machado, 1415 – 1° andar.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Centro - Santa Maria – Rio Grande do Sul.</w:t>
    </w:r>
    <w:r>
      <w:rPr>
        <w:noProof/>
      </w:rPr>
      <w:t xml:space="preserve"> </w:t>
    </w:r>
  </w:p>
  <w:p w:rsidR="004F1E93" w:rsidRDefault="004F1E93" w:rsidP="004F1E93">
    <w:pPr>
      <w:pStyle w:val="Rodap"/>
      <w:jc w:val="center"/>
      <w:rPr>
        <w:rFonts w:ascii="Arial" w:hAnsi="Arial" w:cs="Arial"/>
        <w:sz w:val="16"/>
        <w:szCs w:val="16"/>
      </w:rPr>
    </w:pPr>
    <w:proofErr w:type="spellStart"/>
    <w:proofErr w:type="gramStart"/>
    <w:r>
      <w:rPr>
        <w:rFonts w:ascii="Arial" w:hAnsi="Arial" w:cs="Arial"/>
        <w:sz w:val="16"/>
        <w:szCs w:val="16"/>
      </w:rPr>
      <w:t>Cep</w:t>
    </w:r>
    <w:proofErr w:type="spellEnd"/>
    <w:proofErr w:type="gramEnd"/>
    <w:r>
      <w:rPr>
        <w:rFonts w:ascii="Arial" w:hAnsi="Arial" w:cs="Arial"/>
        <w:sz w:val="16"/>
        <w:szCs w:val="16"/>
      </w:rPr>
      <w:t xml:space="preserve">: 97010-530 / Telefone: (55) 3220.7242. </w:t>
    </w:r>
  </w:p>
  <w:p w:rsidR="004F1E93" w:rsidRDefault="004F1E93" w:rsidP="004F1E93">
    <w:pPr>
      <w:pStyle w:val="Rodap"/>
      <w:jc w:val="center"/>
      <w:rPr>
        <w:szCs w:val="20"/>
      </w:rPr>
    </w:pPr>
    <w:r>
      <w:rPr>
        <w:rFonts w:ascii="Arial" w:hAnsi="Arial" w:cs="Arial"/>
        <w:sz w:val="16"/>
        <w:szCs w:val="16"/>
      </w:rPr>
      <w:t xml:space="preserve">E-mail: </w:t>
    </w:r>
    <w:hyperlink r:id="rId1" w:history="1">
      <w:r>
        <w:rPr>
          <w:rStyle w:val="Hyperlink"/>
          <w:rFonts w:ascii="Arial" w:hAnsi="Arial" w:cs="Arial"/>
          <w:sz w:val="16"/>
          <w:szCs w:val="16"/>
        </w:rPr>
        <w:t>dirlegis@camara-sm.rs.gov.br</w:t>
      </w:r>
    </w:hyperlink>
    <w:r>
      <w:rPr>
        <w:rFonts w:ascii="Arial" w:hAnsi="Arial" w:cs="Arial"/>
        <w:sz w:val="16"/>
        <w:szCs w:val="16"/>
      </w:rPr>
      <w:t xml:space="preserve"> / Site: </w:t>
    </w:r>
    <w:hyperlink r:id="rId2" w:history="1">
      <w:r>
        <w:rPr>
          <w:rStyle w:val="Hyperlink"/>
          <w:rFonts w:ascii="Arial" w:hAnsi="Arial" w:cs="Arial"/>
          <w:sz w:val="16"/>
          <w:szCs w:val="16"/>
        </w:rPr>
        <w:t>www.camara-sm.rs.gov.br</w:t>
      </w:r>
    </w:hyperlink>
  </w:p>
  <w:p w:rsidR="004F1E93" w:rsidRPr="00282CA4" w:rsidRDefault="004F1E93" w:rsidP="004F1E93">
    <w:pPr>
      <w:pStyle w:val="Rodap"/>
    </w:pPr>
  </w:p>
  <w:p w:rsidR="003016B8" w:rsidRPr="00784F44" w:rsidRDefault="003016B8" w:rsidP="004F1E93">
    <w:pPr>
      <w:pStyle w:val="Rodap"/>
      <w:jc w:val="center"/>
      <w:rPr>
        <w:b/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39" w:rsidRDefault="00016339">
      <w:r>
        <w:separator/>
      </w:r>
    </w:p>
  </w:footnote>
  <w:footnote w:type="continuationSeparator" w:id="0">
    <w:p w:rsidR="00016339" w:rsidRDefault="000163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E467F71" wp14:editId="1193E034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38A39EA" wp14:editId="68DC6BB2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 wp14:anchorId="038A39EA" wp14:editId="68DC6BB2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10CEFAC" wp14:editId="18538FF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Centro Democrático Adelmo </w:t>
                          </w:r>
                          <w:proofErr w:type="spellStart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Simas</w:t>
                          </w:r>
                          <w:proofErr w:type="spellEnd"/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 xml:space="preserve">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Centro Democrático Adelmo </w:t>
                    </w:r>
                    <w:proofErr w:type="spellStart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Simas</w:t>
                    </w:r>
                    <w:proofErr w:type="spellEnd"/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 xml:space="preserve">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8C6177F" wp14:editId="42804225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53EFF4C6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89E"/>
    <w:rsid w:val="000054E8"/>
    <w:rsid w:val="00016339"/>
    <w:rsid w:val="000442C4"/>
    <w:rsid w:val="00054E25"/>
    <w:rsid w:val="000757B2"/>
    <w:rsid w:val="0008224D"/>
    <w:rsid w:val="00092620"/>
    <w:rsid w:val="000A042A"/>
    <w:rsid w:val="000D5747"/>
    <w:rsid w:val="0010124D"/>
    <w:rsid w:val="001323DE"/>
    <w:rsid w:val="00157BAF"/>
    <w:rsid w:val="00165D0A"/>
    <w:rsid w:val="00187E5C"/>
    <w:rsid w:val="001C2FD2"/>
    <w:rsid w:val="001C6431"/>
    <w:rsid w:val="001C7D95"/>
    <w:rsid w:val="001E1449"/>
    <w:rsid w:val="001F3040"/>
    <w:rsid w:val="001F5E86"/>
    <w:rsid w:val="00264BAB"/>
    <w:rsid w:val="002651D7"/>
    <w:rsid w:val="00270A80"/>
    <w:rsid w:val="00295BAA"/>
    <w:rsid w:val="00295CDD"/>
    <w:rsid w:val="002B7A11"/>
    <w:rsid w:val="002D13D5"/>
    <w:rsid w:val="002E2661"/>
    <w:rsid w:val="003016B8"/>
    <w:rsid w:val="00304D87"/>
    <w:rsid w:val="00321725"/>
    <w:rsid w:val="003220D0"/>
    <w:rsid w:val="0032524C"/>
    <w:rsid w:val="00326B8A"/>
    <w:rsid w:val="00344A0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40182B"/>
    <w:rsid w:val="0040340B"/>
    <w:rsid w:val="00406ADE"/>
    <w:rsid w:val="004116D5"/>
    <w:rsid w:val="00433325"/>
    <w:rsid w:val="00450678"/>
    <w:rsid w:val="00452994"/>
    <w:rsid w:val="00494EBB"/>
    <w:rsid w:val="004963DB"/>
    <w:rsid w:val="004A10FB"/>
    <w:rsid w:val="004F1E93"/>
    <w:rsid w:val="00500CC6"/>
    <w:rsid w:val="005137C6"/>
    <w:rsid w:val="00516B62"/>
    <w:rsid w:val="00563B1A"/>
    <w:rsid w:val="005754B3"/>
    <w:rsid w:val="00585DA9"/>
    <w:rsid w:val="005956F0"/>
    <w:rsid w:val="0059727E"/>
    <w:rsid w:val="005C7051"/>
    <w:rsid w:val="005F1974"/>
    <w:rsid w:val="0060331C"/>
    <w:rsid w:val="00634240"/>
    <w:rsid w:val="0066169C"/>
    <w:rsid w:val="006632D1"/>
    <w:rsid w:val="006A703E"/>
    <w:rsid w:val="006C6B5E"/>
    <w:rsid w:val="006E2DC8"/>
    <w:rsid w:val="006F4748"/>
    <w:rsid w:val="006F4891"/>
    <w:rsid w:val="0072669B"/>
    <w:rsid w:val="00730821"/>
    <w:rsid w:val="00731FA8"/>
    <w:rsid w:val="007459F3"/>
    <w:rsid w:val="00771A3F"/>
    <w:rsid w:val="00784F44"/>
    <w:rsid w:val="007B4C31"/>
    <w:rsid w:val="007C5BB0"/>
    <w:rsid w:val="007D3F02"/>
    <w:rsid w:val="007E066E"/>
    <w:rsid w:val="008018A7"/>
    <w:rsid w:val="00854C17"/>
    <w:rsid w:val="00855B90"/>
    <w:rsid w:val="00866915"/>
    <w:rsid w:val="008A7CCA"/>
    <w:rsid w:val="008F35C4"/>
    <w:rsid w:val="00902E2B"/>
    <w:rsid w:val="00912CC4"/>
    <w:rsid w:val="009159C2"/>
    <w:rsid w:val="00963E53"/>
    <w:rsid w:val="009644E8"/>
    <w:rsid w:val="00994497"/>
    <w:rsid w:val="009C1093"/>
    <w:rsid w:val="009D2485"/>
    <w:rsid w:val="009F0BD3"/>
    <w:rsid w:val="009F20A2"/>
    <w:rsid w:val="009F5F15"/>
    <w:rsid w:val="00A17E0E"/>
    <w:rsid w:val="00A23CFF"/>
    <w:rsid w:val="00AC37EA"/>
    <w:rsid w:val="00AD3E2F"/>
    <w:rsid w:val="00AF6035"/>
    <w:rsid w:val="00B033A8"/>
    <w:rsid w:val="00B12E8A"/>
    <w:rsid w:val="00B32651"/>
    <w:rsid w:val="00B375D9"/>
    <w:rsid w:val="00BA089E"/>
    <w:rsid w:val="00BF34CB"/>
    <w:rsid w:val="00C062B8"/>
    <w:rsid w:val="00C11644"/>
    <w:rsid w:val="00C51A87"/>
    <w:rsid w:val="00C70E82"/>
    <w:rsid w:val="00CA2805"/>
    <w:rsid w:val="00CA3BBC"/>
    <w:rsid w:val="00CB0443"/>
    <w:rsid w:val="00CB3151"/>
    <w:rsid w:val="00CD6A76"/>
    <w:rsid w:val="00CE7243"/>
    <w:rsid w:val="00D203B9"/>
    <w:rsid w:val="00D332B0"/>
    <w:rsid w:val="00D55131"/>
    <w:rsid w:val="00D6391C"/>
    <w:rsid w:val="00D63B2D"/>
    <w:rsid w:val="00D87911"/>
    <w:rsid w:val="00DA7B6E"/>
    <w:rsid w:val="00DC7BAD"/>
    <w:rsid w:val="00DE4210"/>
    <w:rsid w:val="00E017E5"/>
    <w:rsid w:val="00E0274F"/>
    <w:rsid w:val="00E206CA"/>
    <w:rsid w:val="00E5072B"/>
    <w:rsid w:val="00E65E1E"/>
    <w:rsid w:val="00E81F4E"/>
    <w:rsid w:val="00E86A81"/>
    <w:rsid w:val="00E97B62"/>
    <w:rsid w:val="00EA4F8D"/>
    <w:rsid w:val="00EA6B6C"/>
    <w:rsid w:val="00EB2E09"/>
    <w:rsid w:val="00EC793A"/>
    <w:rsid w:val="00ED3100"/>
    <w:rsid w:val="00ED406D"/>
    <w:rsid w:val="00ED7442"/>
    <w:rsid w:val="00EE32B5"/>
    <w:rsid w:val="00F0700A"/>
    <w:rsid w:val="00F16767"/>
    <w:rsid w:val="00F44C45"/>
    <w:rsid w:val="00F7271D"/>
    <w:rsid w:val="00FA2D85"/>
    <w:rsid w:val="00FA618D"/>
    <w:rsid w:val="00FB41E7"/>
    <w:rsid w:val="00FB5ABC"/>
    <w:rsid w:val="00FC75A0"/>
    <w:rsid w:val="00FD1C5C"/>
    <w:rsid w:val="00FE0341"/>
    <w:rsid w:val="00FE4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  <w:style w:type="character" w:customStyle="1" w:styleId="RodapChar">
    <w:name w:val="Rodapé Char"/>
    <w:link w:val="Rodap"/>
    <w:uiPriority w:val="99"/>
    <w:semiHidden/>
    <w:rsid w:val="004F1E9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mara-sm.rs.gov.br" TargetMode="External"/><Relationship Id="rId1" Type="http://schemas.openxmlformats.org/officeDocument/2006/relationships/hyperlink" Target="mailto:dirlegis@camara-sm.rs.gov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BC1B6F-875A-4A57-8E94-2C9C3598B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868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2018-03-12T20:30:00Z</cp:lastPrinted>
  <dcterms:created xsi:type="dcterms:W3CDTF">2018-03-21T18:39:00Z</dcterms:created>
  <dcterms:modified xsi:type="dcterms:W3CDTF">2018-03-21T18:39:00Z</dcterms:modified>
</cp:coreProperties>
</file>