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A1CC4">
        <w:rPr>
          <w:rFonts w:ascii="Arial" w:hAnsi="Arial" w:cs="Arial"/>
          <w:b/>
          <w:bCs/>
          <w:sz w:val="36"/>
          <w:szCs w:val="28"/>
        </w:rPr>
        <w:t>7</w:t>
      </w:r>
      <w:r w:rsidR="001D2A9F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1D2A9F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Prorroga o prazo da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6651FB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Idosos.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1D2A9F" w:rsidRPr="001D2A9F">
        <w:rPr>
          <w:rFonts w:ascii="Arial" w:hAnsi="Arial" w:cs="Arial"/>
          <w:b/>
        </w:rPr>
        <w:t>PRORROGAD</w:t>
      </w:r>
      <w:r w:rsidR="00AF6035" w:rsidRPr="001D2A9F">
        <w:rPr>
          <w:rFonts w:ascii="Arial" w:hAnsi="Arial" w:cs="Arial"/>
          <w:b/>
        </w:rPr>
        <w:t>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1A1CC4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>Tratar da Saúde e Bem Estar dos Idosos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1A1CC4">
        <w:rPr>
          <w:rFonts w:ascii="Arial" w:hAnsi="Arial" w:cs="Arial"/>
        </w:rPr>
        <w:t xml:space="preserve">Valdir Oliveira </w:t>
      </w:r>
      <w:r w:rsidR="00D203B9" w:rsidRPr="004F1E93">
        <w:rPr>
          <w:rFonts w:ascii="Arial" w:hAnsi="Arial" w:cs="Arial"/>
        </w:rPr>
        <w:t xml:space="preserve">(Presidente), </w:t>
      </w:r>
      <w:r w:rsidR="001A1CC4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 xml:space="preserve">Maria Aparecida Brizola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1A1CC4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1D2A9F">
        <w:rPr>
          <w:rFonts w:ascii="Arial" w:hAnsi="Arial" w:cs="Arial"/>
        </w:rPr>
        <w:t xml:space="preserve">vinte e três </w:t>
      </w:r>
      <w:r w:rsidR="005754B3" w:rsidRPr="004F1E93">
        <w:rPr>
          <w:rFonts w:ascii="Arial" w:hAnsi="Arial" w:cs="Arial"/>
        </w:rPr>
        <w:t>(</w:t>
      </w:r>
      <w:r w:rsidR="001D2A9F">
        <w:rPr>
          <w:rFonts w:ascii="Arial" w:hAnsi="Arial" w:cs="Arial"/>
        </w:rPr>
        <w:t>23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D2A9F">
        <w:rPr>
          <w:rFonts w:ascii="Arial" w:hAnsi="Arial" w:cs="Arial"/>
        </w:rPr>
        <w:t xml:space="preserve">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B5" w:rsidRDefault="007216B5">
      <w:r>
        <w:separator/>
      </w:r>
    </w:p>
  </w:endnote>
  <w:endnote w:type="continuationSeparator" w:id="0">
    <w:p w:rsidR="007216B5" w:rsidRDefault="0072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B5" w:rsidRDefault="007216B5">
      <w:r>
        <w:separator/>
      </w:r>
    </w:p>
  </w:footnote>
  <w:footnote w:type="continuationSeparator" w:id="0">
    <w:p w:rsidR="007216B5" w:rsidRDefault="0072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DEF4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B6E6B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D2A9F"/>
    <w:rsid w:val="001E1449"/>
    <w:rsid w:val="001F3040"/>
    <w:rsid w:val="001F3266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476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16B5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5C9D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9F2CAA-B049-409A-B464-71097D4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C6C8-58B7-48FD-A7F2-00FE293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819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2018-04-27T12:17:00Z</cp:lastPrinted>
  <dcterms:created xsi:type="dcterms:W3CDTF">2018-08-23T15:48:00Z</dcterms:created>
  <dcterms:modified xsi:type="dcterms:W3CDTF">2018-08-23T15:48:00Z</dcterms:modified>
</cp:coreProperties>
</file>