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ED469B" w:rsidRPr="00573B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="00573B10" w:rsidRPr="00573B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9/08/2018 à 30</w:t>
      </w:r>
      <w:r w:rsidR="007D6140" w:rsidRPr="00573B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/08/2018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Venâncio Aires, nº2035 sala 502 – 5º andar (Prédio da CACISM)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nº01/2018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9B0646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9B0646" w:rsidTr="008C6516">
        <w:tc>
          <w:tcPr>
            <w:tcW w:w="3485" w:type="dxa"/>
          </w:tcPr>
          <w:p w:rsidR="009B0646" w:rsidRPr="00CF18FC" w:rsidRDefault="00573B10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Ensino Médio</w:t>
            </w:r>
          </w:p>
        </w:tc>
        <w:tc>
          <w:tcPr>
            <w:tcW w:w="3485" w:type="dxa"/>
            <w:vAlign w:val="center"/>
          </w:tcPr>
          <w:p w:rsidR="009B0646" w:rsidRPr="008C6516" w:rsidRDefault="00573B1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C6437" w:rsidRPr="008C6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9B0646" w:rsidRPr="00ED469B" w:rsidRDefault="00573B10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0">
              <w:rPr>
                <w:rFonts w:ascii="Times New Roman" w:hAnsi="Times New Roman" w:cs="Times New Roman"/>
                <w:sz w:val="24"/>
                <w:szCs w:val="24"/>
              </w:rPr>
              <w:t>Giulia Carvalho Daniel</w:t>
            </w:r>
          </w:p>
        </w:tc>
      </w:tr>
    </w:tbl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ED469B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</w:t>
      </w:r>
      <w:r w:rsidR="00573B10">
        <w:rPr>
          <w:rFonts w:ascii="Times New Roman" w:eastAsia="Lucida Sans Unicode" w:hAnsi="Times New Roman" w:cs="Times New Roman"/>
          <w:sz w:val="24"/>
          <w:szCs w:val="24"/>
        </w:rPr>
        <w:t>8</w:t>
      </w:r>
      <w:r w:rsidR="00D2429E">
        <w:rPr>
          <w:rFonts w:ascii="Times New Roman" w:eastAsia="Lucida Sans Unicode" w:hAnsi="Times New Roman" w:cs="Times New Roman"/>
          <w:sz w:val="24"/>
          <w:szCs w:val="24"/>
        </w:rPr>
        <w:t xml:space="preserve"> de agosto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de 2018.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DE2C6F" w:rsidRPr="00245B22" w:rsidRDefault="00AF49BA" w:rsidP="00245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C6437"/>
    <w:rsid w:val="000F7FF6"/>
    <w:rsid w:val="00167361"/>
    <w:rsid w:val="001C729D"/>
    <w:rsid w:val="00245B22"/>
    <w:rsid w:val="002A2C56"/>
    <w:rsid w:val="002B29A5"/>
    <w:rsid w:val="003244B6"/>
    <w:rsid w:val="003335AB"/>
    <w:rsid w:val="003B077E"/>
    <w:rsid w:val="003D6EF9"/>
    <w:rsid w:val="00450CD0"/>
    <w:rsid w:val="004B2624"/>
    <w:rsid w:val="004D0A91"/>
    <w:rsid w:val="005442E1"/>
    <w:rsid w:val="00573B10"/>
    <w:rsid w:val="005E50CD"/>
    <w:rsid w:val="00684347"/>
    <w:rsid w:val="006B6C5B"/>
    <w:rsid w:val="006C0ED2"/>
    <w:rsid w:val="007D6140"/>
    <w:rsid w:val="00842F5F"/>
    <w:rsid w:val="00844FAB"/>
    <w:rsid w:val="00847BB9"/>
    <w:rsid w:val="0088544D"/>
    <w:rsid w:val="008B64B4"/>
    <w:rsid w:val="008C039C"/>
    <w:rsid w:val="008C6516"/>
    <w:rsid w:val="00920526"/>
    <w:rsid w:val="00920C3D"/>
    <w:rsid w:val="00934491"/>
    <w:rsid w:val="009B0646"/>
    <w:rsid w:val="009B551A"/>
    <w:rsid w:val="00AF49BA"/>
    <w:rsid w:val="00B41F0E"/>
    <w:rsid w:val="00B931DC"/>
    <w:rsid w:val="00BF53BB"/>
    <w:rsid w:val="00C90497"/>
    <w:rsid w:val="00CC4B23"/>
    <w:rsid w:val="00CF18FC"/>
    <w:rsid w:val="00D2429E"/>
    <w:rsid w:val="00D313D2"/>
    <w:rsid w:val="00DA51B8"/>
    <w:rsid w:val="00DE2C6F"/>
    <w:rsid w:val="00E0090E"/>
    <w:rsid w:val="00E10ABA"/>
    <w:rsid w:val="00E3213E"/>
    <w:rsid w:val="00ED469B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</cp:lastModifiedBy>
  <cp:revision>2</cp:revision>
  <dcterms:created xsi:type="dcterms:W3CDTF">2018-08-28T11:05:00Z</dcterms:created>
  <dcterms:modified xsi:type="dcterms:W3CDTF">2018-08-28T11:05:00Z</dcterms:modified>
</cp:coreProperties>
</file>