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D3" w:rsidRPr="00C417D0" w:rsidRDefault="004A23D3" w:rsidP="004A23D3">
      <w:pPr>
        <w:pStyle w:val="Ttul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AVISO DE CANCELAMENTO</w:t>
      </w:r>
      <w:r w:rsidRPr="00C417D0">
        <w:rPr>
          <w:b/>
          <w:bCs/>
          <w:sz w:val="24"/>
          <w:szCs w:val="24"/>
        </w:rPr>
        <w:t xml:space="preserve"> DO PREGÃO PRESENCIAL Nº 0</w:t>
      </w:r>
      <w:r>
        <w:rPr>
          <w:b/>
          <w:bCs/>
          <w:sz w:val="24"/>
          <w:szCs w:val="24"/>
        </w:rPr>
        <w:t>2</w:t>
      </w:r>
      <w:r w:rsidRPr="00C417D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4A23D3" w:rsidRPr="00D542D2" w:rsidRDefault="004A23D3" w:rsidP="004A23D3">
      <w:pPr>
        <w:pStyle w:val="Ttulo"/>
        <w:rPr>
          <w:sz w:val="24"/>
          <w:szCs w:val="24"/>
        </w:rPr>
      </w:pPr>
    </w:p>
    <w:p w:rsidR="004A23D3" w:rsidRDefault="004A23D3" w:rsidP="004A23D3">
      <w:pPr>
        <w:ind w:firstLine="709"/>
        <w:jc w:val="both"/>
      </w:pPr>
      <w:r>
        <w:t>O PRESIDENTE DA CÂMARA MUNICIPAL DE VEREADORES DE SANTA MARIA, RS</w:t>
      </w:r>
      <w:r w:rsidRPr="00D542D2">
        <w:t xml:space="preserve">, no uso de suas atribuições legais e em conformidade </w:t>
      </w:r>
      <w:r>
        <w:t xml:space="preserve">com </w:t>
      </w:r>
      <w:r w:rsidRPr="00D542D2">
        <w:t xml:space="preserve">a Lei nº 8.666/93, </w:t>
      </w:r>
      <w:r w:rsidRPr="005B79E3">
        <w:t>art. 49</w:t>
      </w:r>
      <w:r w:rsidRPr="00D542D2">
        <w:t xml:space="preserve">, </w:t>
      </w:r>
      <w:bookmarkStart w:id="0" w:name="_GoBack"/>
      <w:bookmarkEnd w:id="0"/>
      <w:r w:rsidRPr="00D542D2">
        <w:t xml:space="preserve">RESOLVE </w:t>
      </w:r>
      <w:r>
        <w:t>REVOGAR</w:t>
      </w:r>
      <w:r w:rsidRPr="00D542D2">
        <w:t xml:space="preserve"> o Processo Licitatório nº </w:t>
      </w:r>
      <w:r>
        <w:t>51</w:t>
      </w:r>
      <w:r w:rsidRPr="00D542D2">
        <w:t>/20</w:t>
      </w:r>
      <w:r>
        <w:t>20</w:t>
      </w:r>
      <w:r w:rsidRPr="00D542D2">
        <w:t xml:space="preserve">, Pregão Presencial nº </w:t>
      </w:r>
      <w:r>
        <w:t>02</w:t>
      </w:r>
      <w:r w:rsidRPr="00D542D2">
        <w:t>/20</w:t>
      </w:r>
      <w:r>
        <w:t>20</w:t>
      </w:r>
      <w:r w:rsidRPr="00D542D2">
        <w:t xml:space="preserve">, </w:t>
      </w:r>
      <w:r>
        <w:t xml:space="preserve">referente à contratação de empresa especializada na prestação de serviços contínuos de limpeza, conservação e higienização (com fornecimento de material), e contratação de empresa especializada na prestação de serviços contínuos de copeiragem (sem fornecimento de materiais). Outras informações estão disponíveis </w:t>
      </w:r>
      <w:r w:rsidRPr="00F16912">
        <w:t xml:space="preserve">no site </w:t>
      </w:r>
      <w:hyperlink r:id="rId4" w:history="1">
        <w:r w:rsidRPr="004B7AB6">
          <w:rPr>
            <w:rStyle w:val="Hyperlink"/>
          </w:rPr>
          <w:t>http://www.camara-sm.rs.gov.br/</w:t>
        </w:r>
      </w:hyperlink>
      <w:r>
        <w:t>, no menu Licitações.</w:t>
      </w:r>
      <w:r w:rsidRPr="00D542D2">
        <w:t xml:space="preserve"> </w:t>
      </w:r>
    </w:p>
    <w:p w:rsidR="00AA6460" w:rsidRPr="00D542D2" w:rsidRDefault="00AA6460" w:rsidP="00AA6460">
      <w:pPr>
        <w:pStyle w:val="Ttulo"/>
        <w:rPr>
          <w:sz w:val="24"/>
          <w:szCs w:val="24"/>
        </w:rPr>
      </w:pPr>
    </w:p>
    <w:p w:rsidR="0049000E" w:rsidRDefault="0049000E" w:rsidP="005F72E3">
      <w:pPr>
        <w:ind w:firstLine="709"/>
        <w:jc w:val="both"/>
      </w:pPr>
    </w:p>
    <w:p w:rsidR="005F72E3" w:rsidRDefault="005F72E3"/>
    <w:p w:rsidR="005F72E3" w:rsidRDefault="005F72E3"/>
    <w:sectPr w:rsidR="005F7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0"/>
    <w:rsid w:val="00194E0F"/>
    <w:rsid w:val="0049000E"/>
    <w:rsid w:val="004A23D3"/>
    <w:rsid w:val="005F72E3"/>
    <w:rsid w:val="00A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B05D-1E7F-4233-A4A4-4826720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6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A646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A6460"/>
    <w:pPr>
      <w:jc w:val="center"/>
    </w:pPr>
    <w:rPr>
      <w:sz w:val="26"/>
      <w:szCs w:val="20"/>
    </w:rPr>
  </w:style>
  <w:style w:type="character" w:customStyle="1" w:styleId="TtuloChar">
    <w:name w:val="Título Char"/>
    <w:basedOn w:val="Fontepargpadro"/>
    <w:link w:val="Ttulo"/>
    <w:rsid w:val="00AA6460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ara-sm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secgeral2</dc:creator>
  <cp:keywords/>
  <dc:description/>
  <cp:lastModifiedBy>SECGERAL1</cp:lastModifiedBy>
  <cp:revision>2</cp:revision>
  <dcterms:created xsi:type="dcterms:W3CDTF">2020-08-28T15:30:00Z</dcterms:created>
  <dcterms:modified xsi:type="dcterms:W3CDTF">2020-08-28T15:30:00Z</dcterms:modified>
</cp:coreProperties>
</file>