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>ATO LEGISLATIVO Nº. 2</w:t>
      </w:r>
      <w:r>
        <w:rPr>
          <w:rFonts w:cs="Arial" w:ascii="Arial" w:hAnsi="Arial"/>
          <w:b/>
          <w:bCs/>
          <w:sz w:val="36"/>
          <w:szCs w:val="28"/>
        </w:rPr>
        <w:t>3</w:t>
      </w:r>
      <w:r>
        <w:rPr>
          <w:rFonts w:cs="Arial" w:ascii="Arial" w:hAnsi="Arial"/>
          <w:b/>
          <w:bCs/>
          <w:sz w:val="36"/>
          <w:szCs w:val="28"/>
        </w:rPr>
        <w:t>/2021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 xml:space="preserve">Cria a </w:t>
      </w:r>
      <w:r>
        <w:rPr>
          <w:rFonts w:cs="Arial" w:ascii="Arial" w:hAnsi="Arial"/>
          <w:b/>
          <w:bCs/>
        </w:rPr>
        <w:t>Comissão Parlamentar de Inquérito que tem como finalidade apurar ações e omissões do governo municipal no enfrentamento à pandemia do Covid-19 no Município de Santa Maria</w:t>
      </w:r>
      <w:r>
        <w:rPr>
          <w:rFonts w:eastAsia="Times New Roman" w:cs="Arial" w:ascii="Arial" w:hAnsi="Arial"/>
          <w:b/>
          <w:bCs/>
          <w:color w:val="000000"/>
          <w:kern w:val="0"/>
          <w:sz w:val="24"/>
          <w:szCs w:val="24"/>
          <w:lang w:val="pt-BR" w:eastAsia="pt-BR" w:bidi="ar-SA"/>
        </w:rPr>
        <w:t>.</w:t>
      </w:r>
      <w:r>
        <w:rPr>
          <w:rFonts w:cs="Arial" w:ascii="Arial" w:hAnsi="Arial"/>
          <w:b/>
          <w:bCs/>
          <w:color w:val="000000"/>
          <w:sz w:val="24"/>
          <w:szCs w:val="24"/>
        </w:rPr>
        <w:t xml:space="preserve"> 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João Ricardo Vargas,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declara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b w:val="false"/>
          <w:bCs w:val="false"/>
        </w:rPr>
        <w:t>“</w:t>
      </w:r>
      <w:r>
        <w:rPr>
          <w:rFonts w:cs="Arial" w:ascii="Arial" w:hAnsi="Arial"/>
          <w:b w:val="false"/>
          <w:bCs w:val="false"/>
        </w:rPr>
        <w:t>Comissão Parlamentar de Inquérito que tem como finalidade apurar ações e omissões do governo municipal no enfrentamento à pandemia do Covid-19 no Município de Santa Maria</w:t>
      </w:r>
      <w:r>
        <w:rPr>
          <w:rFonts w:eastAsia="Times New Roman" w:cs="Arial" w:ascii="Arial" w:hAnsi="Arial"/>
          <w:b w:val="false"/>
          <w:bCs w:val="false"/>
          <w:color w:val="000000"/>
          <w:kern w:val="0"/>
          <w:sz w:val="24"/>
          <w:szCs w:val="24"/>
          <w:lang w:val="pt-BR" w:eastAsia="pt-BR" w:bidi="ar-SA"/>
        </w:rPr>
        <w:t>”</w:t>
      </w:r>
      <w:r>
        <w:rPr>
          <w:rFonts w:cs="Arial" w:ascii="Arial" w:hAnsi="Arial"/>
        </w:rPr>
        <w:t xml:space="preserve">, composta pelos Vereadores </w:t>
      </w:r>
      <w:r>
        <w:rPr>
          <w:rFonts w:cs="Arial" w:ascii="Arial" w:hAnsi="Arial"/>
        </w:rPr>
        <w:t>Roberta Leitão</w:t>
      </w:r>
      <w:r>
        <w:rPr>
          <w:rFonts w:cs="Arial" w:ascii="Arial" w:hAnsi="Arial"/>
        </w:rPr>
        <w:t xml:space="preserve"> (Presidente), Givago Ribeiro (Vice-Presidente) e </w:t>
      </w:r>
      <w:r>
        <w:rPr>
          <w:rFonts w:cs="Arial" w:ascii="Arial" w:hAnsi="Arial"/>
        </w:rPr>
        <w:t>Helen Cabral</w:t>
      </w:r>
      <w:r>
        <w:rPr>
          <w:rFonts w:cs="Arial" w:ascii="Arial" w:hAnsi="Arial"/>
        </w:rPr>
        <w:t xml:space="preserve"> (Relatora).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eastAsia="Times New Roman" w:cs="Arial" w:ascii="Arial" w:hAnsi="Arial"/>
          <w:color w:val="000000"/>
          <w:kern w:val="0"/>
          <w:sz w:val="24"/>
          <w:szCs w:val="24"/>
          <w:lang w:val="pt-BR" w:eastAsia="pt-BR" w:bidi="ar-SA"/>
        </w:rPr>
        <w:t>dezoito</w:t>
      </w:r>
      <w:r>
        <w:rPr>
          <w:rFonts w:cs="Arial" w:ascii="Arial" w:hAnsi="Arial"/>
        </w:rPr>
        <w:t xml:space="preserve"> (</w:t>
      </w:r>
      <w:r>
        <w:rPr>
          <w:rFonts w:cs="Arial" w:ascii="Arial" w:hAnsi="Arial"/>
        </w:rPr>
        <w:t>18</w:t>
      </w:r>
      <w:r>
        <w:rPr>
          <w:rFonts w:cs="Arial" w:ascii="Arial" w:hAnsi="Arial"/>
        </w:rPr>
        <w:t xml:space="preserve">) dias do mês de </w:t>
      </w:r>
      <w:r>
        <w:rPr>
          <w:rFonts w:cs="Arial" w:ascii="Arial" w:hAnsi="Arial"/>
        </w:rPr>
        <w:t>maio</w:t>
      </w:r>
      <w:r>
        <w:rPr>
          <w:rFonts w:cs="Arial" w:ascii="Arial" w:hAnsi="Arial"/>
        </w:rPr>
        <w:t xml:space="preserve"> do ano de dois mil e vinte e um (2021).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João Ricardo Vargas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Alexandre Pinzon Vargas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6120" cy="727075"/>
              <wp:effectExtent l="0" t="0" r="0" b="0"/>
              <wp:wrapNone/>
              <wp:docPr id="1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5600" cy="7264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stroked="f" style="position:absolute;margin-left:-9pt;margin-top:-0.55pt;width:55.5pt;height:57.15pt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2974340" cy="1270"/>
              <wp:effectExtent l="0" t="0" r="0" b="0"/>
              <wp:wrapNone/>
              <wp:docPr id="5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73600" cy="0"/>
                      </a:xfrm>
                      <a:prstGeom prst="line">
                        <a:avLst/>
                      </a:prstGeom>
                      <a:ln w="0">
                        <a:solidFill>
                          <a:srgbClr val="000000"/>
                        </a:solidFill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288.1pt,44.45pt" ID="Line 6" stroked="t" style="position:absolute">
              <v:stroke color="black" joinstyle="round" endcap="flat"/>
              <v:fill o:detectmouseclick="t" on="false"/>
            </v:line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4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51225" cy="456565"/>
              <wp:effectExtent l="0" t="0" r="0" b="0"/>
              <wp:wrapSquare wrapText="bothSides"/>
              <wp:docPr id="6" name="Figura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50600" cy="455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color w:val="000000"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color w:val="000000"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2" stroked="f" style="position:absolute;margin-left:99pt;margin-top:8.95pt;width:271.65pt;height:35.8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color w:val="000000"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color w:val="000000"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Web 3" w:semiHidden="0" w:unhideWhenUsed="0"/>
    <w:lsdException w:name="Table Grid" w:uiPriority="59" w:semiHidden="0" w:unhideWhenUsed="0"/>
    <w:lsdException w:name="Table Theme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b1100"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rsid w:val="00fb1100"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rsid w:val="00fb1100"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sid w:val="00fb1100"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sid w:val="00fb1100"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rsid w:val="00fb1100"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rsid w:val="00fb1100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rsid w:val="00fb1100"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suppressAutoHyphens w:val="true"/>
      <w:bidi w:val="0"/>
      <w:spacing w:before="0" w:after="0"/>
      <w:jc w:val="left"/>
    </w:pPr>
    <w:rPr>
      <w:rFonts w:ascii="Tahoma" w:hAnsi="Tahoma" w:eastAsia="Times New Roman" w:cs="Tahoma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16D4-EDCC-40AE-A004-42DEFFE2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Application>LibreOffice/7.0.2.2$Windows_X86_64 LibreOffice_project/8349ace3c3162073abd90d81fd06dcfb6b36b994</Application>
  <Pages>1</Pages>
  <Words>200</Words>
  <Characters>1130</Characters>
  <CharactersWithSpaces>1322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2020-03-06T11:39:00Z</dcterms:created>
  <dc:creator>dirlegis</dc:creator>
  <dc:description/>
  <dc:language>pt-BR</dc:language>
  <cp:lastModifiedBy/>
  <cp:lastPrinted>2021-05-13T12:13:34Z</cp:lastPrinted>
  <dcterms:modified xsi:type="dcterms:W3CDTF">2021-05-18T16:30:14Z</dcterms:modified>
  <cp:revision>17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