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2</w:t>
      </w:r>
      <w:r>
        <w:rPr>
          <w:rFonts w:cs="Arial" w:ascii="Arial" w:hAnsi="Arial"/>
          <w:b/>
          <w:bCs/>
          <w:sz w:val="36"/>
          <w:szCs w:val="28"/>
        </w:rPr>
        <w:t>6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Comissão Especial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 xml:space="preserve">que 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analisa o Projeto de Lei Complementar nº 9.218/2021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.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>a “</w:t>
      </w:r>
      <w:r>
        <w:rPr>
          <w:rFonts w:cs="Arial" w:ascii="Arial" w:hAnsi="Arial"/>
          <w:b w:val="false"/>
          <w:bCs w:val="false"/>
        </w:rPr>
        <w:t xml:space="preserve">Comissão Especial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 xml:space="preserve">que 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analisa o Projeto de Lei Complementar nº 9.218/2021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Tony Oliveira</w:t>
      </w:r>
      <w:r>
        <w:rPr>
          <w:rFonts w:cs="Arial" w:ascii="Arial" w:hAnsi="Arial"/>
        </w:rPr>
        <w:t xml:space="preserve"> (Presidente),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Marina Callegaro</w:t>
      </w:r>
      <w:r>
        <w:rPr>
          <w:rFonts w:cs="Arial" w:ascii="Arial" w:hAnsi="Arial"/>
        </w:rPr>
        <w:t xml:space="preserve"> (Vice-Presidente) e </w:t>
      </w:r>
      <w:r>
        <w:rPr>
          <w:rFonts w:cs="Arial" w:ascii="Arial" w:hAnsi="Arial"/>
        </w:rPr>
        <w:t>Pastora Lorena</w:t>
      </w:r>
      <w:r>
        <w:rPr>
          <w:rFonts w:cs="Arial" w:ascii="Arial" w:hAnsi="Arial"/>
        </w:rPr>
        <w:t xml:space="preserve"> (Relator</w:t>
      </w:r>
      <w:bookmarkStart w:id="0" w:name="_GoBack"/>
      <w:bookmarkEnd w:id="0"/>
      <w:r>
        <w:rPr>
          <w:rFonts w:cs="Arial" w:ascii="Arial" w:hAnsi="Arial"/>
        </w:rPr>
        <w:t>a</w:t>
      </w:r>
      <w:r>
        <w:rPr>
          <w:rFonts w:cs="Arial" w:ascii="Arial" w:hAnsi="Arial"/>
        </w:rPr>
        <w:t>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>, ao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</w:rPr>
        <w:t>is</w:t>
      </w:r>
      <w:r>
        <w:rPr>
          <w:rFonts w:cs="Arial" w:ascii="Arial" w:hAnsi="Arial"/>
        </w:rPr>
        <w:t xml:space="preserve"> (0</w:t>
      </w:r>
      <w:r>
        <w:rPr>
          <w:rFonts w:cs="Arial" w:ascii="Arial" w:hAnsi="Arial"/>
        </w:rPr>
        <w:t>2</w:t>
      </w:r>
      <w:r>
        <w:rPr>
          <w:rFonts w:cs="Arial" w:ascii="Arial" w:hAnsi="Arial"/>
        </w:rPr>
        <w:t>) dia</w:t>
      </w:r>
      <w:r>
        <w:rPr>
          <w:rFonts w:cs="Arial" w:ascii="Arial" w:hAnsi="Arial"/>
        </w:rPr>
        <w:t>s</w:t>
      </w:r>
      <w:r>
        <w:rPr>
          <w:rFonts w:cs="Arial" w:ascii="Arial" w:hAnsi="Arial"/>
        </w:rPr>
        <w:t xml:space="preserve"> do mês de junho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2310" cy="72326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640" cy="722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2pt;height:56.8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053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00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7.8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7415" cy="45275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6640" cy="45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35pt;height:35.5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LibreOffice/7.0.2.2$Windows_X86_64 LibreOffice_project/8349ace3c3162073abd90d81fd06dcfb6b36b994</Application>
  <Pages>1</Pages>
  <Words>170</Words>
  <Characters>967</Characters>
  <CharactersWithSpaces>1129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2021-02-26T12:03:08Z</cp:lastPrinted>
  <dcterms:modified xsi:type="dcterms:W3CDTF">2021-06-02T11:09:56Z</dcterms:modified>
  <cp:revision>10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