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7B3B94" w14:textId="77777777" w:rsidR="00596A32" w:rsidRPr="00651806" w:rsidRDefault="00596A32">
      <w:pPr>
        <w:rPr>
          <w:rFonts w:ascii="Times New Roman" w:hAnsi="Times New Roman" w:cs="Times New Roman"/>
          <w:sz w:val="24"/>
          <w:szCs w:val="24"/>
        </w:rPr>
      </w:pPr>
    </w:p>
    <w:p w14:paraId="00552C82" w14:textId="262EF7E0" w:rsidR="00651806" w:rsidRPr="008D26AF" w:rsidRDefault="00651806" w:rsidP="0065180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D26AF">
        <w:rPr>
          <w:rFonts w:ascii="Arial" w:hAnsi="Arial" w:cs="Arial"/>
          <w:sz w:val="24"/>
          <w:szCs w:val="24"/>
        </w:rPr>
        <w:t>EMENDA Nº _____/2021</w:t>
      </w:r>
    </w:p>
    <w:p w14:paraId="1AA96021" w14:textId="4856551D" w:rsidR="000137F6" w:rsidRPr="008D26AF" w:rsidRDefault="00651806" w:rsidP="0065180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D26AF">
        <w:rPr>
          <w:rFonts w:ascii="Arial" w:hAnsi="Arial" w:cs="Arial"/>
          <w:sz w:val="24"/>
          <w:szCs w:val="24"/>
        </w:rPr>
        <w:t>PROJETO DE LEI Nº 9244/2021 (PODER EXECUTIVO)</w:t>
      </w:r>
    </w:p>
    <w:p w14:paraId="6878A7DF" w14:textId="77777777" w:rsidR="000137F6" w:rsidRPr="008D26AF" w:rsidRDefault="000137F6" w:rsidP="000137F6">
      <w:pPr>
        <w:ind w:left="4956"/>
        <w:jc w:val="both"/>
        <w:rPr>
          <w:rFonts w:ascii="Arial" w:hAnsi="Arial" w:cs="Arial"/>
          <w:b/>
          <w:sz w:val="24"/>
          <w:szCs w:val="24"/>
        </w:rPr>
      </w:pPr>
    </w:p>
    <w:p w14:paraId="77CCFD69" w14:textId="77777777" w:rsidR="000137F6" w:rsidRPr="008D26AF" w:rsidRDefault="000137F6" w:rsidP="000137F6">
      <w:pPr>
        <w:ind w:left="4956"/>
        <w:jc w:val="both"/>
        <w:rPr>
          <w:rFonts w:ascii="Arial" w:hAnsi="Arial" w:cs="Arial"/>
          <w:bCs/>
          <w:sz w:val="24"/>
          <w:szCs w:val="24"/>
        </w:rPr>
      </w:pPr>
      <w:r w:rsidRPr="008D26AF">
        <w:rPr>
          <w:rFonts w:ascii="Arial" w:hAnsi="Arial" w:cs="Arial"/>
          <w:bCs/>
          <w:sz w:val="24"/>
          <w:szCs w:val="24"/>
        </w:rPr>
        <w:t>Altera o Anexo III do Projeto de Lei Ordinária nº 9244/21, de autoria do Poder Executivo, que dispõe sobre o Plano Plurianual do Município de Santa Maria para o período de 2022 a 2025.</w:t>
      </w:r>
    </w:p>
    <w:p w14:paraId="0E229876" w14:textId="77777777" w:rsidR="000137F6" w:rsidRPr="008D26AF" w:rsidRDefault="000137F6" w:rsidP="000137F6">
      <w:pPr>
        <w:rPr>
          <w:rFonts w:ascii="Arial" w:hAnsi="Arial" w:cs="Arial"/>
          <w:sz w:val="24"/>
          <w:szCs w:val="24"/>
        </w:rPr>
      </w:pPr>
    </w:p>
    <w:p w14:paraId="7B300C6A" w14:textId="59FA0852" w:rsidR="00772125" w:rsidRPr="008D26AF" w:rsidRDefault="000137F6" w:rsidP="003722F2">
      <w:pPr>
        <w:jc w:val="both"/>
        <w:rPr>
          <w:rFonts w:ascii="Arial" w:hAnsi="Arial" w:cs="Arial"/>
          <w:bCs/>
          <w:sz w:val="24"/>
          <w:szCs w:val="24"/>
        </w:rPr>
      </w:pPr>
      <w:r w:rsidRPr="008D26AF">
        <w:rPr>
          <w:rFonts w:ascii="Arial" w:hAnsi="Arial" w:cs="Arial"/>
          <w:bCs/>
          <w:sz w:val="24"/>
          <w:szCs w:val="24"/>
        </w:rPr>
        <w:t xml:space="preserve">Art. 1º Altera o Anexo III, </w:t>
      </w:r>
      <w:r w:rsidR="003722F2" w:rsidRPr="008D26AF">
        <w:rPr>
          <w:rFonts w:ascii="Arial" w:hAnsi="Arial" w:cs="Arial"/>
          <w:bCs/>
          <w:sz w:val="24"/>
          <w:szCs w:val="24"/>
        </w:rPr>
        <w:t>suprimindo valor de R$</w:t>
      </w:r>
      <w:r w:rsidR="00C32C89">
        <w:rPr>
          <w:rFonts w:ascii="Arial" w:hAnsi="Arial" w:cs="Arial"/>
          <w:bCs/>
          <w:sz w:val="24"/>
          <w:szCs w:val="24"/>
        </w:rPr>
        <w:t>2</w:t>
      </w:r>
      <w:r w:rsidR="003722F2" w:rsidRPr="008D26AF">
        <w:rPr>
          <w:rFonts w:ascii="Arial" w:hAnsi="Arial" w:cs="Arial"/>
          <w:bCs/>
          <w:sz w:val="24"/>
          <w:szCs w:val="24"/>
        </w:rPr>
        <w:t>00.000,00 (</w:t>
      </w:r>
      <w:r w:rsidR="00C32C89">
        <w:rPr>
          <w:rFonts w:ascii="Arial" w:hAnsi="Arial" w:cs="Arial"/>
          <w:bCs/>
          <w:sz w:val="24"/>
          <w:szCs w:val="24"/>
        </w:rPr>
        <w:t>duzentos</w:t>
      </w:r>
      <w:r w:rsidR="003722F2" w:rsidRPr="008D26AF">
        <w:rPr>
          <w:rFonts w:ascii="Arial" w:hAnsi="Arial" w:cs="Arial"/>
          <w:bCs/>
          <w:sz w:val="24"/>
          <w:szCs w:val="24"/>
        </w:rPr>
        <w:t xml:space="preserve"> mil reais) do Programa de Governo denominado </w:t>
      </w:r>
      <w:proofErr w:type="gramStart"/>
      <w:r w:rsidR="003722F2" w:rsidRPr="008D26AF">
        <w:rPr>
          <w:rFonts w:ascii="Arial" w:hAnsi="Arial" w:cs="Arial"/>
          <w:bCs/>
          <w:sz w:val="24"/>
          <w:szCs w:val="24"/>
        </w:rPr>
        <w:t>“</w:t>
      </w:r>
      <w:r w:rsidR="002F391B" w:rsidRPr="008D26AF">
        <w:rPr>
          <w:rFonts w:ascii="Arial" w:hAnsi="Arial" w:cs="Arial"/>
          <w:bCs/>
          <w:sz w:val="24"/>
          <w:szCs w:val="24"/>
        </w:rPr>
        <w:t>Controle e Segurança Viárias</w:t>
      </w:r>
      <w:r w:rsidR="003722F2" w:rsidRPr="008D26AF">
        <w:rPr>
          <w:rFonts w:ascii="Arial" w:hAnsi="Arial" w:cs="Arial"/>
          <w:bCs/>
          <w:sz w:val="24"/>
          <w:szCs w:val="24"/>
        </w:rPr>
        <w:t>”</w:t>
      </w:r>
      <w:proofErr w:type="gramEnd"/>
      <w:r w:rsidR="003722F2" w:rsidRPr="008D26AF">
        <w:rPr>
          <w:rFonts w:ascii="Arial" w:hAnsi="Arial" w:cs="Arial"/>
          <w:bCs/>
          <w:sz w:val="24"/>
          <w:szCs w:val="24"/>
        </w:rPr>
        <w:t>.</w:t>
      </w:r>
      <w:r w:rsidRPr="008D26AF">
        <w:rPr>
          <w:rFonts w:ascii="Arial" w:hAnsi="Arial" w:cs="Arial"/>
          <w:bCs/>
          <w:sz w:val="24"/>
          <w:szCs w:val="24"/>
        </w:rPr>
        <w:t xml:space="preserve"> </w:t>
      </w:r>
    </w:p>
    <w:p w14:paraId="7D5941B4" w14:textId="2637CAB3" w:rsidR="00C01304" w:rsidRPr="008D26AF" w:rsidRDefault="00C01304" w:rsidP="003722F2">
      <w:pPr>
        <w:jc w:val="both"/>
        <w:rPr>
          <w:rFonts w:ascii="Arial" w:hAnsi="Arial" w:cs="Arial"/>
          <w:bCs/>
          <w:sz w:val="24"/>
          <w:szCs w:val="24"/>
        </w:rPr>
      </w:pPr>
      <w:r w:rsidRPr="008D26AF">
        <w:rPr>
          <w:rFonts w:ascii="Arial" w:hAnsi="Arial" w:cs="Arial"/>
          <w:bCs/>
          <w:sz w:val="24"/>
          <w:szCs w:val="24"/>
        </w:rPr>
        <w:t xml:space="preserve">Art. 2º Os recursos referentes à </w:t>
      </w:r>
      <w:r w:rsidR="003722F2" w:rsidRPr="008D26AF">
        <w:rPr>
          <w:rFonts w:ascii="Arial" w:hAnsi="Arial" w:cs="Arial"/>
          <w:bCs/>
          <w:sz w:val="24"/>
          <w:szCs w:val="24"/>
        </w:rPr>
        <w:t>supressão</w:t>
      </w:r>
      <w:r w:rsidRPr="008D26AF">
        <w:rPr>
          <w:rFonts w:ascii="Arial" w:hAnsi="Arial" w:cs="Arial"/>
          <w:bCs/>
          <w:sz w:val="24"/>
          <w:szCs w:val="24"/>
        </w:rPr>
        <w:t xml:space="preserve"> do programa previsto no Art. 1º serão remanejados do programa </w:t>
      </w:r>
      <w:r w:rsidR="003722F2" w:rsidRPr="008D26AF">
        <w:rPr>
          <w:rFonts w:ascii="Arial" w:hAnsi="Arial" w:cs="Arial"/>
          <w:bCs/>
          <w:sz w:val="24"/>
          <w:szCs w:val="24"/>
        </w:rPr>
        <w:t>denominado “</w:t>
      </w:r>
      <w:r w:rsidR="002F391B" w:rsidRPr="008D26AF">
        <w:rPr>
          <w:rFonts w:ascii="Arial" w:hAnsi="Arial" w:cs="Arial"/>
          <w:bCs/>
          <w:sz w:val="24"/>
          <w:szCs w:val="24"/>
        </w:rPr>
        <w:t xml:space="preserve">Infraestrutura </w:t>
      </w:r>
      <w:r w:rsidR="00EF5C44" w:rsidRPr="008D26AF">
        <w:rPr>
          <w:rFonts w:ascii="Arial" w:hAnsi="Arial" w:cs="Arial"/>
          <w:bCs/>
          <w:sz w:val="24"/>
          <w:szCs w:val="24"/>
        </w:rPr>
        <w:t>Rural</w:t>
      </w:r>
      <w:r w:rsidR="003722F2" w:rsidRPr="008D26AF">
        <w:rPr>
          <w:rFonts w:ascii="Arial" w:hAnsi="Arial" w:cs="Arial"/>
          <w:bCs/>
          <w:sz w:val="24"/>
          <w:szCs w:val="24"/>
        </w:rPr>
        <w:t>”.</w:t>
      </w:r>
    </w:p>
    <w:p w14:paraId="0790136B" w14:textId="293D0D2B" w:rsidR="00C01304" w:rsidRPr="008D26AF" w:rsidRDefault="00C01304">
      <w:pPr>
        <w:rPr>
          <w:rFonts w:ascii="Arial" w:hAnsi="Arial" w:cs="Arial"/>
          <w:bCs/>
          <w:sz w:val="24"/>
          <w:szCs w:val="24"/>
        </w:rPr>
      </w:pPr>
    </w:p>
    <w:p w14:paraId="3D459BDB" w14:textId="77777777" w:rsidR="002302DE" w:rsidRPr="008D26AF" w:rsidRDefault="002302DE" w:rsidP="002302DE">
      <w:pPr>
        <w:rPr>
          <w:rFonts w:ascii="Arial" w:hAnsi="Arial" w:cs="Arial"/>
          <w:b/>
          <w:sz w:val="24"/>
          <w:szCs w:val="24"/>
        </w:rPr>
      </w:pPr>
      <w:r w:rsidRPr="008D26AF">
        <w:rPr>
          <w:rFonts w:ascii="Arial" w:hAnsi="Arial" w:cs="Arial"/>
          <w:b/>
          <w:sz w:val="24"/>
          <w:szCs w:val="24"/>
        </w:rPr>
        <w:t>JUSTIFICATIVA:</w:t>
      </w:r>
    </w:p>
    <w:p w14:paraId="3278EBF0" w14:textId="77777777" w:rsidR="002302DE" w:rsidRPr="008D26AF" w:rsidRDefault="002302DE" w:rsidP="002302DE">
      <w:pPr>
        <w:rPr>
          <w:rFonts w:ascii="Arial" w:hAnsi="Arial" w:cs="Arial"/>
          <w:sz w:val="24"/>
          <w:szCs w:val="24"/>
        </w:rPr>
      </w:pPr>
    </w:p>
    <w:p w14:paraId="68D7B785" w14:textId="152E939D" w:rsidR="002F391B" w:rsidRPr="008D26AF" w:rsidRDefault="003722F2" w:rsidP="002F391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709"/>
        <w:jc w:val="both"/>
        <w:rPr>
          <w:rFonts w:ascii="Arial" w:eastAsia="Arial" w:hAnsi="Arial" w:cs="Arial"/>
          <w:color w:val="333333"/>
          <w:sz w:val="24"/>
          <w:szCs w:val="24"/>
        </w:rPr>
      </w:pPr>
      <w:r w:rsidRPr="008D26AF">
        <w:rPr>
          <w:rFonts w:ascii="Arial" w:eastAsia="Arial" w:hAnsi="Arial" w:cs="Arial"/>
          <w:color w:val="000000"/>
          <w:sz w:val="24"/>
          <w:szCs w:val="24"/>
        </w:rPr>
        <w:t xml:space="preserve">Entendemos que </w:t>
      </w:r>
      <w:r w:rsidR="002F391B" w:rsidRPr="008D26AF">
        <w:rPr>
          <w:rFonts w:ascii="Arial" w:eastAsia="Arial" w:hAnsi="Arial" w:cs="Arial"/>
          <w:color w:val="333333"/>
          <w:sz w:val="24"/>
          <w:szCs w:val="24"/>
        </w:rPr>
        <w:t xml:space="preserve">ao fiscalizar e recolher os animais equídeos e os veículos de tração animal e humana das vias públicas vai além de uma ação, e sim de uma prevenção e responsabilização dos proprietários em </w:t>
      </w:r>
      <w:r w:rsidR="007B63F5">
        <w:rPr>
          <w:rFonts w:ascii="Arial" w:eastAsia="Arial" w:hAnsi="Arial" w:cs="Arial"/>
          <w:color w:val="333333"/>
          <w:sz w:val="24"/>
          <w:szCs w:val="24"/>
        </w:rPr>
        <w:t>cumprir a</w:t>
      </w:r>
      <w:r w:rsidR="002F391B" w:rsidRPr="008D26AF">
        <w:rPr>
          <w:rFonts w:ascii="Arial" w:eastAsia="Arial" w:hAnsi="Arial" w:cs="Arial"/>
          <w:color w:val="333333"/>
          <w:sz w:val="24"/>
          <w:szCs w:val="24"/>
        </w:rPr>
        <w:t xml:space="preserve"> Lei, pois consta em nossa Lei Complementar nº 092 de 24 de fevereiro de 2012 em seu Art.70:</w:t>
      </w:r>
    </w:p>
    <w:p w14:paraId="36A8615A" w14:textId="77777777" w:rsidR="002F391B" w:rsidRPr="008D26AF" w:rsidRDefault="002F391B" w:rsidP="002F391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709"/>
        <w:jc w:val="both"/>
        <w:rPr>
          <w:rFonts w:ascii="Arial" w:eastAsia="Arial" w:hAnsi="Arial" w:cs="Arial"/>
          <w:color w:val="333333"/>
          <w:sz w:val="24"/>
          <w:szCs w:val="24"/>
        </w:rPr>
      </w:pPr>
    </w:p>
    <w:p w14:paraId="74AB9315" w14:textId="77777777" w:rsidR="002F391B" w:rsidRPr="008D26AF" w:rsidRDefault="002F391B" w:rsidP="002F391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4253"/>
        <w:jc w:val="both"/>
        <w:rPr>
          <w:rFonts w:ascii="Arial" w:eastAsia="Arial" w:hAnsi="Arial" w:cs="Arial"/>
          <w:i/>
          <w:color w:val="000000"/>
        </w:rPr>
      </w:pPr>
      <w:r w:rsidRPr="008D26AF">
        <w:rPr>
          <w:rFonts w:ascii="Arial" w:eastAsia="Arial" w:hAnsi="Arial" w:cs="Arial"/>
          <w:i/>
          <w:color w:val="000000"/>
        </w:rPr>
        <w:t>“Art. 70.É proibido nas ruas da cidade, vilas e povoados</w:t>
      </w:r>
      <w:proofErr w:type="gramStart"/>
      <w:r w:rsidRPr="008D26AF">
        <w:rPr>
          <w:rFonts w:ascii="Arial" w:eastAsia="Arial" w:hAnsi="Arial" w:cs="Arial"/>
          <w:i/>
          <w:color w:val="000000"/>
        </w:rPr>
        <w:t>: .</w:t>
      </w:r>
      <w:proofErr w:type="gramEnd"/>
      <w:r w:rsidRPr="008D26AF">
        <w:rPr>
          <w:rFonts w:ascii="Arial" w:eastAsia="Arial" w:hAnsi="Arial" w:cs="Arial"/>
          <w:i/>
          <w:color w:val="000000"/>
        </w:rPr>
        <w:t xml:space="preserve"> </w:t>
      </w:r>
    </w:p>
    <w:p w14:paraId="75368137" w14:textId="77777777" w:rsidR="002F391B" w:rsidRPr="008D26AF" w:rsidRDefault="002F391B" w:rsidP="002F391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4253"/>
        <w:jc w:val="both"/>
        <w:rPr>
          <w:rFonts w:ascii="Arial" w:eastAsia="Arial" w:hAnsi="Arial" w:cs="Arial"/>
          <w:i/>
          <w:color w:val="000000"/>
        </w:rPr>
      </w:pPr>
      <w:r w:rsidRPr="008D26AF">
        <w:rPr>
          <w:rFonts w:ascii="Arial" w:eastAsia="Arial" w:hAnsi="Arial" w:cs="Arial"/>
          <w:i/>
          <w:color w:val="000000"/>
        </w:rPr>
        <w:t>Conduzir animais ou veículos em disparada</w:t>
      </w:r>
      <w:proofErr w:type="gramStart"/>
      <w:r w:rsidRPr="008D26AF">
        <w:rPr>
          <w:rFonts w:ascii="Arial" w:eastAsia="Arial" w:hAnsi="Arial" w:cs="Arial"/>
          <w:i/>
          <w:color w:val="000000"/>
        </w:rPr>
        <w:t>; .</w:t>
      </w:r>
      <w:proofErr w:type="gramEnd"/>
      <w:r w:rsidRPr="008D26AF">
        <w:rPr>
          <w:rFonts w:ascii="Arial" w:eastAsia="Arial" w:hAnsi="Arial" w:cs="Arial"/>
          <w:i/>
          <w:color w:val="000000"/>
        </w:rPr>
        <w:t xml:space="preserve"> </w:t>
      </w:r>
    </w:p>
    <w:p w14:paraId="47080D19" w14:textId="77777777" w:rsidR="002F391B" w:rsidRPr="008D26AF" w:rsidRDefault="002F391B" w:rsidP="002F391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4253"/>
        <w:jc w:val="both"/>
        <w:rPr>
          <w:rFonts w:ascii="Arial" w:eastAsia="Arial" w:hAnsi="Arial" w:cs="Arial"/>
          <w:i/>
          <w:color w:val="000000"/>
        </w:rPr>
      </w:pPr>
      <w:r w:rsidRPr="008D26AF">
        <w:rPr>
          <w:rFonts w:ascii="Arial" w:eastAsia="Arial" w:hAnsi="Arial" w:cs="Arial"/>
          <w:i/>
          <w:color w:val="000000"/>
        </w:rPr>
        <w:t xml:space="preserve">Conduzir carros de bois sem </w:t>
      </w:r>
      <w:proofErr w:type="spellStart"/>
      <w:r w:rsidRPr="008D26AF">
        <w:rPr>
          <w:rFonts w:ascii="Arial" w:eastAsia="Arial" w:hAnsi="Arial" w:cs="Arial"/>
          <w:i/>
          <w:color w:val="000000"/>
        </w:rPr>
        <w:t>guieiro</w:t>
      </w:r>
      <w:proofErr w:type="spellEnd"/>
      <w:proofErr w:type="gramStart"/>
      <w:r w:rsidRPr="008D26AF">
        <w:rPr>
          <w:rFonts w:ascii="Arial" w:eastAsia="Arial" w:hAnsi="Arial" w:cs="Arial"/>
          <w:i/>
          <w:color w:val="000000"/>
        </w:rPr>
        <w:t>; .</w:t>
      </w:r>
      <w:proofErr w:type="gramEnd"/>
      <w:r w:rsidRPr="008D26AF">
        <w:rPr>
          <w:rFonts w:ascii="Arial" w:eastAsia="Arial" w:hAnsi="Arial" w:cs="Arial"/>
          <w:i/>
          <w:color w:val="000000"/>
        </w:rPr>
        <w:t xml:space="preserve"> Conduzir animais bravios sem a necessária precaução</w:t>
      </w:r>
      <w:proofErr w:type="gramStart"/>
      <w:r w:rsidRPr="008D26AF">
        <w:rPr>
          <w:rFonts w:ascii="Arial" w:eastAsia="Arial" w:hAnsi="Arial" w:cs="Arial"/>
          <w:i/>
          <w:color w:val="000000"/>
        </w:rPr>
        <w:t>; .</w:t>
      </w:r>
      <w:proofErr w:type="gramEnd"/>
      <w:r w:rsidRPr="008D26AF">
        <w:rPr>
          <w:rFonts w:ascii="Arial" w:eastAsia="Arial" w:hAnsi="Arial" w:cs="Arial"/>
          <w:i/>
          <w:color w:val="000000"/>
        </w:rPr>
        <w:t xml:space="preserve"> </w:t>
      </w:r>
    </w:p>
    <w:p w14:paraId="1AEB4423" w14:textId="77777777" w:rsidR="002F391B" w:rsidRPr="008D26AF" w:rsidRDefault="002F391B" w:rsidP="002F391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4253"/>
        <w:jc w:val="both"/>
        <w:rPr>
          <w:rFonts w:ascii="Arial" w:eastAsia="Arial" w:hAnsi="Arial" w:cs="Arial"/>
          <w:i/>
          <w:color w:val="333333"/>
          <w:u w:val="single"/>
        </w:rPr>
      </w:pPr>
      <w:r w:rsidRPr="008D26AF">
        <w:rPr>
          <w:rFonts w:ascii="Arial" w:eastAsia="Arial" w:hAnsi="Arial" w:cs="Arial"/>
          <w:i/>
          <w:color w:val="000000"/>
          <w:u w:val="single"/>
        </w:rPr>
        <w:t xml:space="preserve">Abandonar em via ou logradouros públicos, corpos ou </w:t>
      </w:r>
      <w:proofErr w:type="gramStart"/>
      <w:r w:rsidRPr="008D26AF">
        <w:rPr>
          <w:rFonts w:ascii="Arial" w:eastAsia="Arial" w:hAnsi="Arial" w:cs="Arial"/>
          <w:i/>
          <w:color w:val="000000"/>
          <w:u w:val="single"/>
        </w:rPr>
        <w:t>detritos.”</w:t>
      </w:r>
      <w:proofErr w:type="gramEnd"/>
    </w:p>
    <w:p w14:paraId="4EA1B434" w14:textId="77777777" w:rsidR="002F391B" w:rsidRPr="008D26AF" w:rsidRDefault="002F391B" w:rsidP="002F391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709"/>
        <w:jc w:val="both"/>
        <w:rPr>
          <w:rFonts w:ascii="Arial" w:eastAsia="Arial" w:hAnsi="Arial" w:cs="Arial"/>
          <w:color w:val="333333"/>
          <w:sz w:val="24"/>
          <w:szCs w:val="24"/>
        </w:rPr>
      </w:pPr>
    </w:p>
    <w:p w14:paraId="2C8AFF4A" w14:textId="119D9E5A" w:rsidR="002F391B" w:rsidRDefault="008D26AF" w:rsidP="002F391B">
      <w:pPr>
        <w:spacing w:line="360" w:lineRule="auto"/>
        <w:ind w:left="567"/>
        <w:jc w:val="both"/>
        <w:rPr>
          <w:rFonts w:ascii="Arial" w:eastAsia="Arial" w:hAnsi="Arial" w:cs="Arial"/>
          <w:color w:val="333333"/>
          <w:sz w:val="24"/>
          <w:szCs w:val="24"/>
          <w:highlight w:val="white"/>
        </w:rPr>
      </w:pPr>
      <w:r>
        <w:rPr>
          <w:rFonts w:ascii="Arial" w:eastAsia="Arial" w:hAnsi="Arial" w:cs="Arial"/>
          <w:sz w:val="24"/>
          <w:szCs w:val="24"/>
        </w:rPr>
        <w:t>Se</w:t>
      </w:r>
      <w:r w:rsidR="002F391B" w:rsidRPr="008D26AF">
        <w:rPr>
          <w:rFonts w:ascii="Arial" w:eastAsia="Arial" w:hAnsi="Arial" w:cs="Arial"/>
          <w:sz w:val="24"/>
          <w:szCs w:val="24"/>
        </w:rPr>
        <w:t xml:space="preserve"> ações de prevenção e conscientização fossem efetivas não teriam animais abandonados por seus responsáveis ou proprietários pois seriam responsabilizados como prevê a Lei. Existe no Município o Controle e </w:t>
      </w:r>
      <w:proofErr w:type="gramStart"/>
      <w:r w:rsidR="002F391B" w:rsidRPr="008D26AF">
        <w:rPr>
          <w:rFonts w:ascii="Arial" w:eastAsia="Arial" w:hAnsi="Arial" w:cs="Arial"/>
          <w:sz w:val="24"/>
          <w:szCs w:val="24"/>
        </w:rPr>
        <w:t>bem estar</w:t>
      </w:r>
      <w:proofErr w:type="gramEnd"/>
      <w:r w:rsidR="002F391B" w:rsidRPr="008D26AF">
        <w:rPr>
          <w:rFonts w:ascii="Arial" w:eastAsia="Arial" w:hAnsi="Arial" w:cs="Arial"/>
          <w:sz w:val="24"/>
          <w:szCs w:val="24"/>
        </w:rPr>
        <w:t xml:space="preserve"> animal e recentemente (anexo) o </w:t>
      </w:r>
      <w:r w:rsidR="002F391B" w:rsidRPr="008D26AF">
        <w:rPr>
          <w:rFonts w:ascii="Arial" w:eastAsia="Arial" w:hAnsi="Arial" w:cs="Arial"/>
          <w:color w:val="333333"/>
          <w:sz w:val="24"/>
          <w:szCs w:val="24"/>
          <w:highlight w:val="white"/>
        </w:rPr>
        <w:t>Controle da Mobilidade Urbana e Bem-Estar do Animal de Tração que justificam os investimentos já obtidos e a não oneração aos cofres públicos quando responsabilizado o proprietário. Quanto ao local de descarte, fica a critério e responsabilidade de quem for a responsabilidade do recolhimento.</w:t>
      </w:r>
    </w:p>
    <w:p w14:paraId="6A579094" w14:textId="11AE5EE0" w:rsidR="008D26AF" w:rsidRPr="008D26AF" w:rsidRDefault="008D26AF" w:rsidP="002F391B">
      <w:pPr>
        <w:spacing w:line="360" w:lineRule="auto"/>
        <w:ind w:left="567"/>
        <w:jc w:val="both"/>
        <w:rPr>
          <w:rFonts w:ascii="Arial" w:eastAsia="Arial" w:hAnsi="Arial" w:cs="Arial"/>
          <w:color w:val="333333"/>
          <w:sz w:val="24"/>
          <w:szCs w:val="24"/>
          <w:highlight w:val="white"/>
        </w:rPr>
      </w:pPr>
      <w:r>
        <w:rPr>
          <w:rFonts w:ascii="Arial" w:hAnsi="Arial" w:cs="Arial"/>
          <w:color w:val="333333"/>
          <w:sz w:val="24"/>
          <w:szCs w:val="24"/>
        </w:rPr>
        <w:t xml:space="preserve">Para o cumprimento da meta de manter estradas vicinais, construir e revitalizar pontes do interior, uma vez que a situação está precária. Necessita com urgência de manutenção e revitalização, pois acarreta tanto em problemas para os moradores quanto para o transporte </w:t>
      </w:r>
      <w:r>
        <w:rPr>
          <w:rFonts w:ascii="Arial" w:hAnsi="Arial" w:cs="Arial"/>
          <w:color w:val="333333"/>
          <w:sz w:val="24"/>
          <w:szCs w:val="24"/>
        </w:rPr>
        <w:lastRenderedPageBreak/>
        <w:t>Escolar que por muitas vezes deixa de atender alunos por não ter acesso ao local. Lembrando que Empresas e produtores rurais também sofrem e muito para o deslocamento.</w:t>
      </w:r>
    </w:p>
    <w:p w14:paraId="6B708FE6" w14:textId="457AC0E6" w:rsidR="002F391B" w:rsidRPr="008D26AF" w:rsidRDefault="002F391B" w:rsidP="002F391B">
      <w:pPr>
        <w:spacing w:line="360" w:lineRule="auto"/>
        <w:ind w:left="567"/>
        <w:jc w:val="both"/>
        <w:rPr>
          <w:rFonts w:ascii="Arial" w:eastAsia="Arial" w:hAnsi="Arial" w:cs="Arial"/>
          <w:color w:val="333333"/>
          <w:sz w:val="24"/>
          <w:szCs w:val="24"/>
        </w:rPr>
      </w:pPr>
      <w:r w:rsidRPr="008D26AF">
        <w:rPr>
          <w:rFonts w:ascii="Arial" w:eastAsia="Arial" w:hAnsi="Arial" w:cs="Arial"/>
          <w:color w:val="333333"/>
          <w:sz w:val="24"/>
          <w:szCs w:val="24"/>
        </w:rPr>
        <w:t>Contudo, solicitamos a supressão do montante de R$200.000,00 (duzentos mil reais) que deverão ser remanejados para a Secretaria de Município de Infraestrutura e Serviços Públicos, para a descrição do Program</w:t>
      </w:r>
      <w:r w:rsidR="008944D1">
        <w:rPr>
          <w:rFonts w:ascii="Arial" w:eastAsia="Arial" w:hAnsi="Arial" w:cs="Arial"/>
          <w:color w:val="333333"/>
          <w:sz w:val="24"/>
          <w:szCs w:val="24"/>
        </w:rPr>
        <w:t>a: 0064 – Infraestrutura Rural (valor global).</w:t>
      </w:r>
    </w:p>
    <w:p w14:paraId="125567D5" w14:textId="584D5879" w:rsidR="002302DE" w:rsidRPr="008D26AF" w:rsidRDefault="002302DE" w:rsidP="00C533A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709"/>
        <w:jc w:val="both"/>
        <w:rPr>
          <w:rFonts w:ascii="Arial" w:hAnsi="Arial" w:cs="Arial"/>
          <w:sz w:val="24"/>
          <w:szCs w:val="24"/>
        </w:rPr>
      </w:pPr>
    </w:p>
    <w:p w14:paraId="4F76C6D5" w14:textId="0AFD993F" w:rsidR="002302DE" w:rsidRPr="008D26AF" w:rsidRDefault="007B63F5" w:rsidP="004B3FC9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Santa Maria, 29</w:t>
      </w:r>
      <w:bookmarkStart w:id="0" w:name="_GoBack"/>
      <w:bookmarkEnd w:id="0"/>
      <w:r w:rsidR="002302DE" w:rsidRPr="008D26AF">
        <w:rPr>
          <w:rFonts w:ascii="Arial" w:hAnsi="Arial" w:cs="Arial"/>
          <w:sz w:val="24"/>
          <w:szCs w:val="24"/>
        </w:rPr>
        <w:t xml:space="preserve"> de julho de 2021.</w:t>
      </w:r>
    </w:p>
    <w:p w14:paraId="115BBACD" w14:textId="77777777" w:rsidR="00EF5C44" w:rsidRPr="008D26AF" w:rsidRDefault="00EF5C44" w:rsidP="004B3FC9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6D2BC6D8" w14:textId="78244C9E" w:rsidR="002302DE" w:rsidRPr="008D26AF" w:rsidRDefault="003722F2" w:rsidP="002302D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D26AF">
        <w:rPr>
          <w:rFonts w:ascii="Arial" w:hAnsi="Arial" w:cs="Arial"/>
          <w:bCs/>
          <w:sz w:val="24"/>
          <w:szCs w:val="24"/>
        </w:rPr>
        <w:t>Anita Costa Beber</w:t>
      </w:r>
    </w:p>
    <w:p w14:paraId="7442AC5B" w14:textId="2843F60C" w:rsidR="002302DE" w:rsidRPr="008D26AF" w:rsidRDefault="002302DE" w:rsidP="004B3FC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D26AF">
        <w:rPr>
          <w:rFonts w:ascii="Arial" w:hAnsi="Arial" w:cs="Arial"/>
          <w:sz w:val="24"/>
          <w:szCs w:val="24"/>
        </w:rPr>
        <w:t>Vereador</w:t>
      </w:r>
      <w:r w:rsidR="003722F2" w:rsidRPr="008D26AF">
        <w:rPr>
          <w:rFonts w:ascii="Arial" w:hAnsi="Arial" w:cs="Arial"/>
          <w:sz w:val="24"/>
          <w:szCs w:val="24"/>
        </w:rPr>
        <w:t>a</w:t>
      </w:r>
      <w:r w:rsidRPr="008D26AF">
        <w:rPr>
          <w:rFonts w:ascii="Arial" w:hAnsi="Arial" w:cs="Arial"/>
          <w:sz w:val="24"/>
          <w:szCs w:val="24"/>
        </w:rPr>
        <w:t xml:space="preserve"> (</w:t>
      </w:r>
      <w:r w:rsidR="003722F2" w:rsidRPr="008D26AF">
        <w:rPr>
          <w:rFonts w:ascii="Arial" w:hAnsi="Arial" w:cs="Arial"/>
          <w:sz w:val="24"/>
          <w:szCs w:val="24"/>
        </w:rPr>
        <w:t>PROGRESSISTAS</w:t>
      </w:r>
      <w:r w:rsidRPr="008D26AF">
        <w:rPr>
          <w:rFonts w:ascii="Arial" w:hAnsi="Arial" w:cs="Arial"/>
          <w:sz w:val="24"/>
          <w:szCs w:val="24"/>
        </w:rPr>
        <w:t>)</w:t>
      </w:r>
    </w:p>
    <w:p w14:paraId="3CDB173E" w14:textId="77777777" w:rsidR="002302DE" w:rsidRPr="008D26AF" w:rsidRDefault="002302DE">
      <w:pPr>
        <w:rPr>
          <w:rFonts w:ascii="Arial" w:hAnsi="Arial" w:cs="Arial"/>
          <w:sz w:val="24"/>
          <w:szCs w:val="24"/>
        </w:rPr>
      </w:pPr>
    </w:p>
    <w:sectPr w:rsidR="002302DE" w:rsidRPr="008D26AF" w:rsidSect="007853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0B0"/>
    <w:rsid w:val="000137F6"/>
    <w:rsid w:val="000E02BF"/>
    <w:rsid w:val="00225794"/>
    <w:rsid w:val="002302DE"/>
    <w:rsid w:val="002F391B"/>
    <w:rsid w:val="003722F2"/>
    <w:rsid w:val="00407F86"/>
    <w:rsid w:val="004B3FC9"/>
    <w:rsid w:val="0056505F"/>
    <w:rsid w:val="00575D74"/>
    <w:rsid w:val="00596A32"/>
    <w:rsid w:val="005C405D"/>
    <w:rsid w:val="00651806"/>
    <w:rsid w:val="0075667B"/>
    <w:rsid w:val="00772125"/>
    <w:rsid w:val="0078537C"/>
    <w:rsid w:val="007A4EEF"/>
    <w:rsid w:val="007B63F5"/>
    <w:rsid w:val="007F0ECC"/>
    <w:rsid w:val="008944D1"/>
    <w:rsid w:val="008D26AF"/>
    <w:rsid w:val="00AF62FF"/>
    <w:rsid w:val="00B450B0"/>
    <w:rsid w:val="00B64AF9"/>
    <w:rsid w:val="00B70B28"/>
    <w:rsid w:val="00C01304"/>
    <w:rsid w:val="00C32C89"/>
    <w:rsid w:val="00C533AC"/>
    <w:rsid w:val="00EA200B"/>
    <w:rsid w:val="00EF5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34D2D"/>
  <w15:chartTrackingRefBased/>
  <w15:docId w15:val="{39F92C47-8ED8-492F-9AA6-D88402EB2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212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 F</dc:creator>
  <cp:keywords/>
  <dc:description/>
  <cp:lastModifiedBy>anitacostabeber2</cp:lastModifiedBy>
  <cp:revision>7</cp:revision>
  <dcterms:created xsi:type="dcterms:W3CDTF">2021-07-14T02:12:00Z</dcterms:created>
  <dcterms:modified xsi:type="dcterms:W3CDTF">2021-07-29T15:12:00Z</dcterms:modified>
</cp:coreProperties>
</file>