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8AB" w:rsidRDefault="00E518AB">
      <w:r>
        <w:rPr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86.45pt;margin-top:181.15pt;width:32.25pt;height:289.5pt;flip:x;z-index:251659264" o:connectortype="straight" strokecolor="#ffc000" strokeweight="2.25pt">
            <v:stroke endarrow="block"/>
          </v:shape>
        </w:pict>
      </w:r>
      <w:r>
        <w:rPr>
          <w:noProof/>
          <w:lang w:eastAsia="pt-BR"/>
        </w:rPr>
        <w:pict>
          <v:roundrect id="_x0000_s1027" style="position:absolute;margin-left:237pt;margin-top:93.75pt;width:26.4pt;height:200.9pt;rotation:-2814109fd;z-index:251658240" arcsize="10923f" filled="f" strokecolor="red" strokeweight="3pt"/>
        </w:pict>
      </w:r>
      <w:r>
        <w:rPr>
          <w:noProof/>
          <w:lang w:eastAsia="pt-BR"/>
        </w:rPr>
        <w:drawing>
          <wp:inline distT="0" distB="0" distL="0" distR="0">
            <wp:extent cx="5400675" cy="562927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2996" b="1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81" w:rsidRDefault="00E518AB" w:rsidP="00E518AB">
      <w:pPr>
        <w:tabs>
          <w:tab w:val="left" w:pos="2655"/>
        </w:tabs>
      </w:pPr>
      <w:r>
        <w:tab/>
      </w:r>
    </w:p>
    <w:p w:rsidR="00E518AB" w:rsidRPr="00E518AB" w:rsidRDefault="00E518AB" w:rsidP="00E518AB">
      <w:pPr>
        <w:tabs>
          <w:tab w:val="left" w:pos="265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Limites, BR-287 e</w:t>
      </w:r>
      <w:r w:rsidRPr="00E518AB">
        <w:rPr>
          <w:rFonts w:ascii="Arial" w:hAnsi="Arial" w:cs="Arial"/>
          <w:b/>
          <w:sz w:val="24"/>
          <w:szCs w:val="24"/>
        </w:rPr>
        <w:t xml:space="preserve"> Rua Agostinho </w:t>
      </w:r>
      <w:proofErr w:type="spellStart"/>
      <w:r w:rsidRPr="00E518AB">
        <w:rPr>
          <w:rFonts w:ascii="Arial" w:hAnsi="Arial" w:cs="Arial"/>
          <w:b/>
          <w:sz w:val="24"/>
          <w:szCs w:val="24"/>
        </w:rPr>
        <w:t>Scolari</w:t>
      </w:r>
      <w:proofErr w:type="spellEnd"/>
    </w:p>
    <w:p w:rsidR="00E518AB" w:rsidRPr="00E518AB" w:rsidRDefault="00E518AB" w:rsidP="00E518AB">
      <w:pPr>
        <w:tabs>
          <w:tab w:val="left" w:pos="2655"/>
        </w:tabs>
        <w:jc w:val="center"/>
        <w:rPr>
          <w:rFonts w:ascii="Arial" w:hAnsi="Arial" w:cs="Arial"/>
          <w:b/>
          <w:sz w:val="24"/>
          <w:szCs w:val="24"/>
        </w:rPr>
      </w:pPr>
      <w:r w:rsidRPr="00E518AB">
        <w:rPr>
          <w:rFonts w:ascii="Arial" w:hAnsi="Arial" w:cs="Arial"/>
          <w:b/>
          <w:sz w:val="24"/>
          <w:szCs w:val="24"/>
        </w:rPr>
        <w:t xml:space="preserve">Bairro: </w:t>
      </w:r>
      <w:proofErr w:type="spellStart"/>
      <w:r w:rsidRPr="00E518AB">
        <w:rPr>
          <w:rFonts w:ascii="Arial" w:hAnsi="Arial" w:cs="Arial"/>
          <w:b/>
          <w:sz w:val="24"/>
          <w:szCs w:val="24"/>
        </w:rPr>
        <w:t>Uglione</w:t>
      </w:r>
      <w:proofErr w:type="spellEnd"/>
    </w:p>
    <w:sectPr w:rsidR="00E518AB" w:rsidRPr="00E518AB" w:rsidSect="00496C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18AB"/>
    <w:rsid w:val="00496C81"/>
    <w:rsid w:val="00E51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ffc000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C8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5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1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admar2</dc:creator>
  <cp:lastModifiedBy>admar2</cp:lastModifiedBy>
  <cp:revision>1</cp:revision>
  <cp:lastPrinted>2022-06-29T14:51:00Z</cp:lastPrinted>
  <dcterms:created xsi:type="dcterms:W3CDTF">2022-06-29T14:43:00Z</dcterms:created>
  <dcterms:modified xsi:type="dcterms:W3CDTF">2022-06-29T14:52:00Z</dcterms:modified>
</cp:coreProperties>
</file>